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45443" w14:textId="65AA67A3" w:rsidR="00964D8C" w:rsidRDefault="001E15DD">
      <w:pPr>
        <w:spacing w:after="0" w:line="276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S</w:t>
      </w:r>
      <w:r w:rsidR="0085044D">
        <w:rPr>
          <w:rFonts w:ascii="Arial" w:eastAsia="Arial" w:hAnsi="Arial" w:cs="Arial"/>
          <w:b/>
          <w:color w:val="000000"/>
          <w:u w:val="single"/>
        </w:rPr>
        <w:t>T</w:t>
      </w:r>
      <w:r>
        <w:rPr>
          <w:rFonts w:ascii="Arial" w:eastAsia="Arial" w:hAnsi="Arial" w:cs="Arial"/>
          <w:b/>
          <w:color w:val="000000"/>
          <w:u w:val="single"/>
        </w:rPr>
        <w:t xml:space="preserve"> MARY CRAY</w:t>
      </w:r>
      <w:r w:rsidR="002D2CF5">
        <w:rPr>
          <w:rFonts w:ascii="Arial" w:eastAsia="Arial" w:hAnsi="Arial" w:cs="Arial"/>
          <w:b/>
          <w:color w:val="000000"/>
          <w:u w:val="single"/>
        </w:rPr>
        <w:t xml:space="preserve"> PRIMARY </w:t>
      </w:r>
      <w:r>
        <w:rPr>
          <w:rFonts w:ascii="Arial" w:eastAsia="Arial" w:hAnsi="Arial" w:cs="Arial"/>
          <w:b/>
          <w:color w:val="000000"/>
          <w:u w:val="single"/>
        </w:rPr>
        <w:t>ACADEMY</w:t>
      </w:r>
    </w:p>
    <w:p w14:paraId="5D316687" w14:textId="77777777" w:rsidR="00964D8C" w:rsidRDefault="00C21AB9">
      <w:pPr>
        <w:spacing w:after="0" w:line="276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Notes of the meeting of the Parent Council</w:t>
      </w:r>
    </w:p>
    <w:p w14:paraId="4B37413A" w14:textId="77777777" w:rsidR="00964D8C" w:rsidRDefault="00C21AB9">
      <w:pPr>
        <w:spacing w:after="0" w:line="276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held on</w:t>
      </w:r>
    </w:p>
    <w:p w14:paraId="21CE3566" w14:textId="2B2E2577" w:rsidR="00964D8C" w:rsidRDefault="002D2CF5">
      <w:pPr>
        <w:spacing w:after="0" w:line="276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Monday 1</w:t>
      </w:r>
      <w:r w:rsidR="001E15DD">
        <w:rPr>
          <w:rFonts w:ascii="Arial" w:eastAsia="Arial" w:hAnsi="Arial" w:cs="Arial"/>
          <w:b/>
          <w:color w:val="000000"/>
          <w:u w:val="single"/>
        </w:rPr>
        <w:t>6</w:t>
      </w:r>
      <w:r>
        <w:rPr>
          <w:rFonts w:ascii="Arial" w:eastAsia="Arial" w:hAnsi="Arial" w:cs="Arial"/>
          <w:b/>
          <w:color w:val="000000"/>
          <w:u w:val="single"/>
        </w:rPr>
        <w:t xml:space="preserve">th </w:t>
      </w:r>
      <w:r w:rsidR="001E15DD">
        <w:rPr>
          <w:rFonts w:ascii="Arial" w:eastAsia="Arial" w:hAnsi="Arial" w:cs="Arial"/>
          <w:b/>
          <w:color w:val="000000"/>
          <w:u w:val="single"/>
        </w:rPr>
        <w:t>july</w:t>
      </w:r>
      <w:r>
        <w:rPr>
          <w:rFonts w:ascii="Arial" w:eastAsia="Arial" w:hAnsi="Arial" w:cs="Arial"/>
          <w:b/>
          <w:color w:val="000000"/>
          <w:u w:val="single"/>
        </w:rPr>
        <w:t xml:space="preserve"> 2025 at </w:t>
      </w:r>
      <w:r w:rsidR="001E15DD">
        <w:rPr>
          <w:rFonts w:ascii="Arial" w:eastAsia="Arial" w:hAnsi="Arial" w:cs="Arial"/>
          <w:b/>
          <w:color w:val="000000"/>
          <w:u w:val="single"/>
        </w:rPr>
        <w:t>10</w:t>
      </w:r>
      <w:r>
        <w:rPr>
          <w:rFonts w:ascii="Arial" w:eastAsia="Arial" w:hAnsi="Arial" w:cs="Arial"/>
          <w:b/>
          <w:color w:val="000000"/>
          <w:u w:val="single"/>
        </w:rPr>
        <w:t xml:space="preserve"> AM</w:t>
      </w:r>
      <w:r w:rsidR="001E15DD">
        <w:rPr>
          <w:rFonts w:ascii="Arial" w:eastAsia="Arial" w:hAnsi="Arial" w:cs="Arial"/>
          <w:b/>
          <w:color w:val="000000"/>
          <w:u w:val="single"/>
        </w:rPr>
        <w:t xml:space="preserve"> – 11:15AM</w:t>
      </w:r>
    </w:p>
    <w:p w14:paraId="7EE35009" w14:textId="77777777" w:rsidR="00964D8C" w:rsidRDefault="00964D8C">
      <w:pPr>
        <w:spacing w:after="0" w:line="276" w:lineRule="auto"/>
        <w:rPr>
          <w:rFonts w:ascii="Arial" w:eastAsia="Arial" w:hAnsi="Arial" w:cs="Arial"/>
          <w:color w:val="000000"/>
          <w:sz w:val="22"/>
          <w:u w:val="single"/>
        </w:rPr>
      </w:pPr>
    </w:p>
    <w:p w14:paraId="71825C22" w14:textId="77777777" w:rsidR="00964D8C" w:rsidRDefault="00964D8C">
      <w:pPr>
        <w:spacing w:after="0" w:line="276" w:lineRule="auto"/>
        <w:rPr>
          <w:rFonts w:ascii="Arial" w:eastAsia="Arial" w:hAnsi="Arial" w:cs="Arial"/>
          <w:color w:val="000000"/>
          <w:sz w:val="22"/>
          <w:u w:val="single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0"/>
        <w:gridCol w:w="4516"/>
      </w:tblGrid>
      <w:tr w:rsidR="001B133D" w14:paraId="4E7670C1" w14:textId="77777777">
        <w:trPr>
          <w:trHeight w:val="1"/>
        </w:trPr>
        <w:tc>
          <w:tcPr>
            <w:tcW w:w="4510" w:type="dxa"/>
            <w:shd w:val="clear" w:color="000000" w:fill="FFFFFF"/>
            <w:tcMar>
              <w:left w:w="108" w:type="dxa"/>
              <w:right w:w="108" w:type="dxa"/>
            </w:tcMar>
          </w:tcPr>
          <w:p w14:paraId="31156FBA" w14:textId="77777777" w:rsidR="00964D8C" w:rsidRPr="00BB166F" w:rsidRDefault="00C21AB9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BB166F">
              <w:rPr>
                <w:rFonts w:ascii="Calibri" w:eastAsia="Calibri" w:hAnsi="Calibri" w:cs="Calibri"/>
                <w:b/>
                <w:u w:val="single"/>
              </w:rPr>
              <w:t>Present:</w:t>
            </w:r>
          </w:p>
          <w:p w14:paraId="1E6BF14A" w14:textId="3C9DE12E" w:rsidR="00964D8C" w:rsidRDefault="00C4004B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Liam frost</w:t>
            </w:r>
            <w:r w:rsidR="002D2CF5">
              <w:rPr>
                <w:rFonts w:ascii="Calibri" w:eastAsia="Calibri" w:hAnsi="Calibri" w:cs="Calibri"/>
                <w:sz w:val="22"/>
              </w:rPr>
              <w:t>, Headteacher</w:t>
            </w:r>
          </w:p>
          <w:p w14:paraId="5D9913E5" w14:textId="5FC860F8" w:rsidR="00964D8C" w:rsidRDefault="001E15DD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Zoe Bell</w:t>
            </w:r>
            <w:r w:rsidR="002D2CF5">
              <w:rPr>
                <w:rFonts w:ascii="Calibri" w:eastAsia="Calibri" w:hAnsi="Calibri" w:cs="Calibri"/>
                <w:sz w:val="22"/>
              </w:rPr>
              <w:t>, Parent Council Member (PCM)</w:t>
            </w:r>
          </w:p>
          <w:p w14:paraId="549D1840" w14:textId="25D37034" w:rsidR="00964D8C" w:rsidRDefault="001E15DD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Laura </w:t>
            </w:r>
            <w:r w:rsidRPr="001E15DD">
              <w:rPr>
                <w:rFonts w:ascii="Calibri" w:eastAsia="Calibri" w:hAnsi="Calibri" w:cs="Calibri"/>
                <w:sz w:val="22"/>
              </w:rPr>
              <w:t>Bertolotti</w:t>
            </w:r>
            <w:r w:rsidR="002D2CF5">
              <w:rPr>
                <w:rFonts w:ascii="Calibri" w:eastAsia="Calibri" w:hAnsi="Calibri" w:cs="Calibri"/>
                <w:sz w:val="22"/>
              </w:rPr>
              <w:t>, PCM</w:t>
            </w:r>
          </w:p>
          <w:p w14:paraId="29B823D9" w14:textId="170F0845" w:rsidR="00964D8C" w:rsidRDefault="001E15DD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Regina </w:t>
            </w:r>
            <w:r w:rsidRPr="001E15DD">
              <w:rPr>
                <w:rFonts w:ascii="Calibri" w:eastAsia="Calibri" w:hAnsi="Calibri" w:cs="Calibri"/>
                <w:sz w:val="22"/>
              </w:rPr>
              <w:t>Zyrek</w:t>
            </w:r>
            <w:r w:rsidR="002D2CF5">
              <w:rPr>
                <w:rFonts w:ascii="Calibri" w:eastAsia="Calibri" w:hAnsi="Calibri" w:cs="Calibri"/>
                <w:sz w:val="22"/>
              </w:rPr>
              <w:t>, PCM</w:t>
            </w:r>
          </w:p>
          <w:p w14:paraId="1843F215" w14:textId="063A34E8" w:rsidR="00964D8C" w:rsidRDefault="001E15DD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Abhishek Kumar</w:t>
            </w:r>
            <w:r w:rsidR="002D2CF5">
              <w:rPr>
                <w:rFonts w:ascii="Calibri" w:eastAsia="Calibri" w:hAnsi="Calibri" w:cs="Calibri"/>
                <w:sz w:val="22"/>
              </w:rPr>
              <w:t>, PCM</w:t>
            </w:r>
          </w:p>
          <w:p w14:paraId="11F712DC" w14:textId="77777777" w:rsidR="00964D8C" w:rsidRDefault="00964D8C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</w:p>
          <w:p w14:paraId="4E9B37A6" w14:textId="4DB2F924" w:rsidR="00964D8C" w:rsidRPr="00BB166F" w:rsidRDefault="00C21AB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B166F">
              <w:rPr>
                <w:rFonts w:ascii="Calibri" w:eastAsia="Calibri" w:hAnsi="Calibri" w:cs="Calibri"/>
                <w:b/>
                <w:u w:val="single"/>
              </w:rPr>
              <w:t xml:space="preserve">Apologies / Not </w:t>
            </w:r>
            <w:r w:rsidR="00BB166F" w:rsidRPr="00BB166F">
              <w:rPr>
                <w:rFonts w:ascii="Calibri" w:eastAsia="Calibri" w:hAnsi="Calibri" w:cs="Calibri"/>
                <w:b/>
                <w:u w:val="single"/>
              </w:rPr>
              <w:t>Present:</w:t>
            </w:r>
          </w:p>
          <w:p w14:paraId="33B2AEDA" w14:textId="46C529FA" w:rsidR="00964D8C" w:rsidRDefault="001E15DD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Nicole Mehmet</w:t>
            </w:r>
            <w:r w:rsidR="002D2CF5">
              <w:rPr>
                <w:rFonts w:ascii="Calibri" w:eastAsia="Calibri" w:hAnsi="Calibri" w:cs="Calibri"/>
                <w:sz w:val="22"/>
              </w:rPr>
              <w:t>, PCM</w:t>
            </w:r>
          </w:p>
          <w:p w14:paraId="68EAA8F9" w14:textId="3F3E70F7" w:rsidR="00964D8C" w:rsidRDefault="00964D8C" w:rsidP="001E15DD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516" w:type="dxa"/>
            <w:shd w:val="clear" w:color="000000" w:fill="FFFFFF"/>
            <w:tcMar>
              <w:left w:w="108" w:type="dxa"/>
              <w:right w:w="108" w:type="dxa"/>
            </w:tcMar>
          </w:tcPr>
          <w:p w14:paraId="0D61591D" w14:textId="77777777" w:rsidR="00964D8C" w:rsidRPr="00BB166F" w:rsidRDefault="00C21AB9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BB166F">
              <w:rPr>
                <w:rFonts w:ascii="Calibri" w:eastAsia="Calibri" w:hAnsi="Calibri" w:cs="Calibri"/>
                <w:b/>
                <w:u w:val="single"/>
              </w:rPr>
              <w:t>In attendance:</w:t>
            </w:r>
          </w:p>
          <w:p w14:paraId="6AA45C4A" w14:textId="1A5CFFF1" w:rsidR="00964D8C" w:rsidRDefault="00C21AB9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Secretary: Shraddha </w:t>
            </w:r>
            <w:r w:rsidR="00695FE1">
              <w:rPr>
                <w:rFonts w:ascii="Calibri" w:eastAsia="Calibri" w:hAnsi="Calibri" w:cs="Calibri"/>
                <w:sz w:val="22"/>
              </w:rPr>
              <w:t xml:space="preserve">J </w:t>
            </w:r>
            <w:r>
              <w:rPr>
                <w:rFonts w:ascii="Calibri" w:eastAsia="Calibri" w:hAnsi="Calibri" w:cs="Calibri"/>
                <w:sz w:val="22"/>
              </w:rPr>
              <w:t>Qureshi</w:t>
            </w:r>
          </w:p>
          <w:p w14:paraId="3E7569E9" w14:textId="77777777" w:rsidR="00964D8C" w:rsidRDefault="00964D8C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20DEBBE3" w14:textId="77777777" w:rsidR="00964D8C" w:rsidRDefault="00964D8C">
      <w:pPr>
        <w:spacing w:before="240" w:after="240" w:line="240" w:lineRule="auto"/>
        <w:jc w:val="both"/>
        <w:rPr>
          <w:rFonts w:ascii="Calibri" w:eastAsia="Calibri" w:hAnsi="Calibri" w:cs="Calibri"/>
          <w:b/>
          <w:color w:val="000000"/>
          <w:sz w:val="22"/>
          <w:u w:val="single"/>
        </w:rPr>
      </w:pPr>
    </w:p>
    <w:p w14:paraId="1BDAB6E7" w14:textId="5409073D" w:rsidR="00964D8C" w:rsidRPr="00BB166F" w:rsidRDefault="00C21AB9" w:rsidP="003C50EF">
      <w:pPr>
        <w:pStyle w:val="ListParagraph"/>
        <w:numPr>
          <w:ilvl w:val="0"/>
          <w:numId w:val="24"/>
        </w:numPr>
        <w:spacing w:before="240" w:after="240" w:line="240" w:lineRule="auto"/>
        <w:jc w:val="both"/>
        <w:rPr>
          <w:rFonts w:ascii="Calibri" w:eastAsia="Calibri" w:hAnsi="Calibri" w:cs="Calibri"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  <w:u w:val="single"/>
        </w:rPr>
        <w:t>Welcome and Introductions</w:t>
      </w:r>
    </w:p>
    <w:p w14:paraId="30A781AD" w14:textId="02FC952E" w:rsidR="00964D8C" w:rsidRPr="00BB166F" w:rsidRDefault="00C21AB9">
      <w:pPr>
        <w:numPr>
          <w:ilvl w:val="0"/>
          <w:numId w:val="2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</w:rPr>
        <w:t xml:space="preserve">Headteacher's </w:t>
      </w:r>
      <w:r w:rsidR="00884A78" w:rsidRPr="00BB166F">
        <w:rPr>
          <w:rFonts w:ascii="Calibri" w:eastAsia="Calibri" w:hAnsi="Calibri" w:cs="Calibri"/>
          <w:b/>
          <w:color w:val="000000"/>
        </w:rPr>
        <w:t>W</w:t>
      </w:r>
      <w:r w:rsidRPr="00BB166F">
        <w:rPr>
          <w:rFonts w:ascii="Calibri" w:eastAsia="Calibri" w:hAnsi="Calibri" w:cs="Calibri"/>
          <w:b/>
          <w:color w:val="000000"/>
        </w:rPr>
        <w:t>elcome</w:t>
      </w:r>
    </w:p>
    <w:p w14:paraId="2526A7CF" w14:textId="20A4A130" w:rsidR="00964D8C" w:rsidRPr="00BB166F" w:rsidRDefault="00C21AB9" w:rsidP="00BB166F">
      <w:pPr>
        <w:pStyle w:val="ListParagraph"/>
        <w:numPr>
          <w:ilvl w:val="0"/>
          <w:numId w:val="25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 w:rsidRPr="00BB166F">
        <w:rPr>
          <w:rFonts w:ascii="Calibri" w:eastAsia="Calibri" w:hAnsi="Calibri" w:cs="Calibri"/>
          <w:color w:val="000000"/>
          <w:sz w:val="22"/>
        </w:rPr>
        <w:t xml:space="preserve">Headteacher introduced himself to the Parents of the Council. He also </w:t>
      </w:r>
      <w:r w:rsidR="00884A78" w:rsidRPr="00BB166F">
        <w:rPr>
          <w:rFonts w:ascii="Calibri" w:eastAsia="Calibri" w:hAnsi="Calibri" w:cs="Calibri"/>
          <w:color w:val="000000"/>
          <w:sz w:val="22"/>
        </w:rPr>
        <w:t>welcomed and thanked</w:t>
      </w:r>
      <w:r w:rsidRPr="00BB166F">
        <w:rPr>
          <w:rFonts w:ascii="Calibri" w:eastAsia="Calibri" w:hAnsi="Calibri" w:cs="Calibri"/>
          <w:color w:val="000000"/>
          <w:sz w:val="22"/>
        </w:rPr>
        <w:t xml:space="preserve"> </w:t>
      </w:r>
      <w:r w:rsidR="00884A78" w:rsidRPr="00BB166F">
        <w:rPr>
          <w:rFonts w:ascii="Calibri" w:eastAsia="Calibri" w:hAnsi="Calibri" w:cs="Calibri"/>
          <w:color w:val="000000"/>
          <w:sz w:val="22"/>
        </w:rPr>
        <w:t>the Council members</w:t>
      </w:r>
      <w:r w:rsidRPr="00BB166F">
        <w:rPr>
          <w:rFonts w:ascii="Calibri" w:eastAsia="Calibri" w:hAnsi="Calibri" w:cs="Calibri"/>
          <w:color w:val="000000"/>
          <w:sz w:val="22"/>
        </w:rPr>
        <w:t xml:space="preserve"> for volunteering.</w:t>
      </w:r>
    </w:p>
    <w:p w14:paraId="5700817F" w14:textId="49A3F334" w:rsidR="00964D8C" w:rsidRDefault="00964D8C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4974C20C" w14:textId="54BAD0B8" w:rsidR="00964D8C" w:rsidRPr="00BB166F" w:rsidRDefault="00C21AB9">
      <w:pPr>
        <w:numPr>
          <w:ilvl w:val="0"/>
          <w:numId w:val="3"/>
        </w:numPr>
        <w:spacing w:after="0" w:line="240" w:lineRule="auto"/>
        <w:ind w:left="720" w:hanging="360"/>
        <w:rPr>
          <w:rFonts w:ascii="Calibri" w:eastAsia="Calibri" w:hAnsi="Calibri" w:cs="Calibri"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</w:rPr>
        <w:t>Brief Introduction</w:t>
      </w:r>
      <w:r w:rsidR="0040317D">
        <w:rPr>
          <w:rFonts w:ascii="Calibri" w:eastAsia="Calibri" w:hAnsi="Calibri" w:cs="Calibri"/>
          <w:b/>
          <w:color w:val="000000"/>
        </w:rPr>
        <w:t xml:space="preserve"> and Collaboration of Parent Council</w:t>
      </w:r>
    </w:p>
    <w:p w14:paraId="3B4A06AE" w14:textId="1E93A5C7" w:rsidR="00964D8C" w:rsidRPr="00884A78" w:rsidRDefault="00964D8C" w:rsidP="00C65DBF">
      <w:pPr>
        <w:spacing w:after="0" w:line="240" w:lineRule="auto"/>
        <w:ind w:left="720"/>
        <w:rPr>
          <w:rFonts w:ascii="Calibri" w:eastAsia="Calibri" w:hAnsi="Calibri" w:cs="Calibri"/>
          <w:color w:val="000000"/>
          <w:sz w:val="22"/>
        </w:rPr>
      </w:pPr>
    </w:p>
    <w:p w14:paraId="21EF1ECC" w14:textId="1BC9FBEA" w:rsidR="00964D8C" w:rsidRDefault="00C65DBF" w:rsidP="00C65DBF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Council members</w:t>
      </w:r>
      <w:r w:rsidRPr="00C65DBF">
        <w:rPr>
          <w:rFonts w:ascii="Calibri" w:eastAsia="Calibri" w:hAnsi="Calibri" w:cs="Calibri"/>
          <w:color w:val="000000"/>
          <w:sz w:val="22"/>
        </w:rPr>
        <w:t xml:space="preserve"> introduced themselves and their children's year levels.</w:t>
      </w:r>
    </w:p>
    <w:p w14:paraId="5C3FF2D5" w14:textId="74045AFA" w:rsidR="00CB6A98" w:rsidRDefault="00CB6A98" w:rsidP="00C65DBF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HT </w:t>
      </w:r>
      <w:r w:rsidR="0040317D">
        <w:rPr>
          <w:rFonts w:ascii="Calibri" w:eastAsia="Calibri" w:hAnsi="Calibri" w:cs="Calibri"/>
          <w:color w:val="000000"/>
          <w:sz w:val="22"/>
        </w:rPr>
        <w:t>expects</w:t>
      </w:r>
      <w:r>
        <w:rPr>
          <w:rFonts w:ascii="Calibri" w:eastAsia="Calibri" w:hAnsi="Calibri" w:cs="Calibri"/>
          <w:color w:val="000000"/>
          <w:sz w:val="22"/>
        </w:rPr>
        <w:t xml:space="preserve"> council members </w:t>
      </w:r>
      <w:r w:rsidR="0040317D">
        <w:rPr>
          <w:rFonts w:ascii="Calibri" w:eastAsia="Calibri" w:hAnsi="Calibri" w:cs="Calibri"/>
          <w:color w:val="000000"/>
          <w:sz w:val="22"/>
        </w:rPr>
        <w:t xml:space="preserve">to get involved in the intricacies of the school and </w:t>
      </w:r>
      <w:r>
        <w:rPr>
          <w:rFonts w:ascii="Calibri" w:eastAsia="Calibri" w:hAnsi="Calibri" w:cs="Calibri"/>
          <w:color w:val="000000"/>
          <w:sz w:val="22"/>
        </w:rPr>
        <w:t xml:space="preserve">can give him feedback / suggestions on the school’s working. </w:t>
      </w:r>
    </w:p>
    <w:p w14:paraId="6D7D4CED" w14:textId="77777777" w:rsidR="00964D8C" w:rsidRDefault="00964D8C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7AFD119C" w14:textId="1137D365" w:rsidR="00964D8C" w:rsidRPr="005805A1" w:rsidRDefault="00C21AB9" w:rsidP="005805A1">
      <w:pPr>
        <w:pStyle w:val="ListParagraph"/>
        <w:numPr>
          <w:ilvl w:val="0"/>
          <w:numId w:val="24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 w:rsidRPr="005805A1">
        <w:rPr>
          <w:rFonts w:ascii="Calibri" w:eastAsia="Calibri" w:hAnsi="Calibri" w:cs="Calibri"/>
          <w:b/>
          <w:color w:val="000000"/>
          <w:sz w:val="22"/>
        </w:rPr>
        <w:t xml:space="preserve">    </w:t>
      </w:r>
      <w:r w:rsidR="0040317D">
        <w:rPr>
          <w:rFonts w:ascii="Calibri" w:eastAsia="Calibri" w:hAnsi="Calibri" w:cs="Calibri"/>
          <w:b/>
          <w:color w:val="000000"/>
          <w:u w:val="single"/>
        </w:rPr>
        <w:t>Head Teacher’s presentation – School Year Overview</w:t>
      </w:r>
    </w:p>
    <w:p w14:paraId="59999511" w14:textId="77777777" w:rsidR="00964D8C" w:rsidRDefault="00964D8C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3078FA35" w14:textId="753A0724" w:rsidR="00B852CD" w:rsidRDefault="007751A6" w:rsidP="007751A6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Head Teacher presented a slide presentation of </w:t>
      </w:r>
      <w:r w:rsidR="00CB6A98">
        <w:rPr>
          <w:rFonts w:ascii="Calibri" w:eastAsia="Calibri" w:hAnsi="Calibri" w:cs="Calibri"/>
          <w:color w:val="000000"/>
          <w:sz w:val="22"/>
        </w:rPr>
        <w:t xml:space="preserve">Data </w:t>
      </w:r>
      <w:r>
        <w:rPr>
          <w:rFonts w:ascii="Calibri" w:eastAsia="Calibri" w:hAnsi="Calibri" w:cs="Calibri"/>
          <w:color w:val="000000"/>
          <w:sz w:val="22"/>
        </w:rPr>
        <w:t>Summary of the school Year</w:t>
      </w:r>
    </w:p>
    <w:p w14:paraId="60A852D7" w14:textId="77777777" w:rsidR="007751A6" w:rsidRDefault="007751A6" w:rsidP="007751A6">
      <w:pPr>
        <w:pStyle w:val="ListParagraph"/>
        <w:spacing w:after="0" w:line="240" w:lineRule="auto"/>
        <w:ind w:left="1080"/>
        <w:rPr>
          <w:rFonts w:ascii="Calibri" w:eastAsia="Calibri" w:hAnsi="Calibri" w:cs="Calibri"/>
          <w:color w:val="000000"/>
          <w:sz w:val="22"/>
        </w:rPr>
      </w:pPr>
    </w:p>
    <w:p w14:paraId="337E1325" w14:textId="5EE25409" w:rsidR="007751A6" w:rsidRDefault="007751A6" w:rsidP="007751A6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Attendance – 95.8%, best in the Trust, which comprises of 5 schools.</w:t>
      </w:r>
    </w:p>
    <w:p w14:paraId="4EF399CD" w14:textId="42560E9B" w:rsidR="007751A6" w:rsidRDefault="007751A6" w:rsidP="007751A6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No concerns of declining population in the school</w:t>
      </w:r>
      <w:r w:rsidR="003A4F9F">
        <w:rPr>
          <w:rFonts w:ascii="Calibri" w:eastAsia="Calibri" w:hAnsi="Calibri" w:cs="Calibri"/>
          <w:color w:val="000000"/>
          <w:sz w:val="22"/>
        </w:rPr>
        <w:t>. 28 children confirmed in the Reception from September, which was 21/22 last year.</w:t>
      </w:r>
    </w:p>
    <w:p w14:paraId="1CABE094" w14:textId="67A4F856" w:rsidR="007751A6" w:rsidRDefault="006F4F16" w:rsidP="007751A6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The school’s financial stability is strong due</w:t>
      </w:r>
      <w:r w:rsidR="001E15DD">
        <w:rPr>
          <w:rFonts w:ascii="Calibri" w:eastAsia="Calibri" w:hAnsi="Calibri" w:cs="Calibri"/>
          <w:color w:val="000000"/>
          <w:sz w:val="22"/>
        </w:rPr>
        <w:t xml:space="preserve"> to</w:t>
      </w:r>
      <w:r>
        <w:rPr>
          <w:rFonts w:ascii="Calibri" w:eastAsia="Calibri" w:hAnsi="Calibri" w:cs="Calibri"/>
          <w:color w:val="000000"/>
          <w:sz w:val="22"/>
        </w:rPr>
        <w:t xml:space="preserve"> trust support, </w:t>
      </w:r>
      <w:r w:rsidR="001E15DD">
        <w:rPr>
          <w:rFonts w:ascii="Calibri" w:eastAsia="Calibri" w:hAnsi="Calibri" w:cs="Calibri"/>
          <w:color w:val="000000"/>
          <w:sz w:val="22"/>
        </w:rPr>
        <w:t>consistent</w:t>
      </w:r>
      <w:r>
        <w:rPr>
          <w:rFonts w:ascii="Calibri" w:eastAsia="Calibri" w:hAnsi="Calibri" w:cs="Calibri"/>
          <w:color w:val="000000"/>
          <w:sz w:val="22"/>
        </w:rPr>
        <w:t xml:space="preserve"> admissions and low staff costs.</w:t>
      </w:r>
    </w:p>
    <w:p w14:paraId="681B9640" w14:textId="4F9AB83F" w:rsidR="006F4F16" w:rsidRDefault="006F4F16" w:rsidP="007751A6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The school has a high number of subject leads within the trust, indicating the school’s strength.</w:t>
      </w:r>
    </w:p>
    <w:p w14:paraId="5AC1BB59" w14:textId="0406A31C" w:rsidR="00BD069B" w:rsidRPr="0040317D" w:rsidRDefault="00BD069B" w:rsidP="0040317D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The school received highly positive feedback from senior staff members of fellow trust schools who conducted external reviews every three weeks.</w:t>
      </w:r>
    </w:p>
    <w:p w14:paraId="10186683" w14:textId="77777777" w:rsidR="007751A6" w:rsidRDefault="007751A6" w:rsidP="007751A6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7F13BFD5" w14:textId="56AD93E2" w:rsidR="007751A6" w:rsidRDefault="0040317D" w:rsidP="007751A6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Presented</w:t>
      </w:r>
      <w:r w:rsidR="007751A6">
        <w:rPr>
          <w:rFonts w:ascii="Calibri" w:eastAsia="Calibri" w:hAnsi="Calibri" w:cs="Calibri"/>
          <w:color w:val="000000"/>
          <w:sz w:val="22"/>
        </w:rPr>
        <w:t xml:space="preserve"> a </w:t>
      </w:r>
      <w:r w:rsidR="00F6249A">
        <w:rPr>
          <w:rFonts w:ascii="Calibri" w:eastAsia="Calibri" w:hAnsi="Calibri" w:cs="Calibri"/>
          <w:color w:val="000000"/>
          <w:sz w:val="22"/>
        </w:rPr>
        <w:t xml:space="preserve">slide of </w:t>
      </w:r>
      <w:r>
        <w:rPr>
          <w:rFonts w:ascii="Calibri" w:eastAsia="Calibri" w:hAnsi="Calibri" w:cs="Calibri"/>
          <w:color w:val="000000"/>
          <w:sz w:val="22"/>
        </w:rPr>
        <w:t>Sensory Garden</w:t>
      </w:r>
      <w:r w:rsidR="001B5228">
        <w:rPr>
          <w:rFonts w:ascii="Calibri" w:eastAsia="Calibri" w:hAnsi="Calibri" w:cs="Calibri"/>
          <w:color w:val="000000"/>
          <w:sz w:val="22"/>
        </w:rPr>
        <w:t xml:space="preserve"> and the </w:t>
      </w:r>
      <w:r w:rsidR="00F82E1D">
        <w:rPr>
          <w:rFonts w:ascii="Calibri" w:eastAsia="Calibri" w:hAnsi="Calibri" w:cs="Calibri"/>
          <w:color w:val="000000"/>
          <w:sz w:val="22"/>
        </w:rPr>
        <w:t>re</w:t>
      </w:r>
      <w:r w:rsidR="001B5228">
        <w:rPr>
          <w:rFonts w:ascii="Calibri" w:eastAsia="Calibri" w:hAnsi="Calibri" w:cs="Calibri"/>
          <w:color w:val="000000"/>
          <w:sz w:val="22"/>
        </w:rPr>
        <w:t xml:space="preserve">development of </w:t>
      </w:r>
      <w:r w:rsidR="00F82E1D">
        <w:rPr>
          <w:rFonts w:ascii="Calibri" w:eastAsia="Calibri" w:hAnsi="Calibri" w:cs="Calibri"/>
          <w:color w:val="000000"/>
          <w:sz w:val="22"/>
        </w:rPr>
        <w:t xml:space="preserve">the </w:t>
      </w:r>
      <w:r w:rsidR="001B5228">
        <w:rPr>
          <w:rFonts w:ascii="Calibri" w:eastAsia="Calibri" w:hAnsi="Calibri" w:cs="Calibri"/>
          <w:color w:val="000000"/>
          <w:sz w:val="22"/>
        </w:rPr>
        <w:t>Reception</w:t>
      </w:r>
      <w:r w:rsidR="00F82E1D">
        <w:rPr>
          <w:rFonts w:ascii="Calibri" w:eastAsia="Calibri" w:hAnsi="Calibri" w:cs="Calibri"/>
          <w:color w:val="000000"/>
          <w:sz w:val="22"/>
        </w:rPr>
        <w:t xml:space="preserve"> area</w:t>
      </w:r>
      <w:r>
        <w:rPr>
          <w:rFonts w:ascii="Calibri" w:eastAsia="Calibri" w:hAnsi="Calibri" w:cs="Calibri"/>
          <w:color w:val="000000"/>
          <w:sz w:val="22"/>
        </w:rPr>
        <w:t>.</w:t>
      </w:r>
    </w:p>
    <w:p w14:paraId="4D4ABC64" w14:textId="77777777" w:rsidR="0040317D" w:rsidRDefault="0040317D" w:rsidP="0040317D">
      <w:pPr>
        <w:pStyle w:val="ListParagraph"/>
        <w:spacing w:after="0" w:line="240" w:lineRule="auto"/>
        <w:ind w:left="1080"/>
        <w:rPr>
          <w:rFonts w:ascii="Calibri" w:eastAsia="Calibri" w:hAnsi="Calibri" w:cs="Calibri"/>
          <w:color w:val="000000"/>
          <w:sz w:val="22"/>
        </w:rPr>
      </w:pPr>
    </w:p>
    <w:p w14:paraId="4E66F2C3" w14:textId="77777777" w:rsidR="0040317D" w:rsidRDefault="0040317D" w:rsidP="0040317D">
      <w:pPr>
        <w:pStyle w:val="ListParagraph"/>
        <w:spacing w:after="0" w:line="240" w:lineRule="auto"/>
        <w:ind w:left="1080"/>
        <w:rPr>
          <w:rFonts w:ascii="Calibri" w:eastAsia="Calibri" w:hAnsi="Calibri" w:cs="Calibri"/>
          <w:color w:val="000000"/>
          <w:sz w:val="22"/>
        </w:rPr>
      </w:pPr>
    </w:p>
    <w:p w14:paraId="61DB48EC" w14:textId="77777777" w:rsidR="00695FE1" w:rsidRDefault="00695FE1" w:rsidP="0040317D">
      <w:pPr>
        <w:pStyle w:val="ListParagraph"/>
        <w:spacing w:after="0" w:line="240" w:lineRule="auto"/>
        <w:ind w:left="1080"/>
        <w:rPr>
          <w:rFonts w:ascii="Calibri" w:eastAsia="Calibri" w:hAnsi="Calibri" w:cs="Calibri"/>
          <w:color w:val="000000"/>
          <w:sz w:val="22"/>
        </w:rPr>
      </w:pPr>
    </w:p>
    <w:p w14:paraId="03610F2F" w14:textId="77777777" w:rsidR="00F6249A" w:rsidRPr="0040317D" w:rsidRDefault="00F6249A" w:rsidP="007751A6">
      <w:pPr>
        <w:pStyle w:val="ListParagraph"/>
        <w:numPr>
          <w:ilvl w:val="0"/>
          <w:numId w:val="26"/>
        </w:numPr>
        <w:spacing w:after="0" w:line="240" w:lineRule="auto"/>
        <w:rPr>
          <w:rFonts w:ascii="Calibri" w:eastAsia="Calibri" w:hAnsi="Calibri" w:cs="Calibri"/>
          <w:b/>
          <w:bCs/>
          <w:color w:val="000000"/>
          <w:sz w:val="22"/>
        </w:rPr>
      </w:pPr>
      <w:r w:rsidRPr="0040317D">
        <w:rPr>
          <w:rFonts w:ascii="Calibri" w:eastAsia="Calibri" w:hAnsi="Calibri" w:cs="Calibri"/>
          <w:b/>
          <w:bCs/>
          <w:color w:val="000000"/>
          <w:sz w:val="22"/>
        </w:rPr>
        <w:lastRenderedPageBreak/>
        <w:t xml:space="preserve">Staffing – </w:t>
      </w:r>
    </w:p>
    <w:p w14:paraId="5DFD6DE8" w14:textId="00B6C2A3" w:rsidR="00F6249A" w:rsidRDefault="00F6249A" w:rsidP="00F6249A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Few teachers leaving and new joining.</w:t>
      </w:r>
    </w:p>
    <w:p w14:paraId="32A3E66D" w14:textId="262E3A16" w:rsidR="00F6249A" w:rsidRDefault="00F6249A" w:rsidP="00F6249A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New DHT joining from September.</w:t>
      </w:r>
    </w:p>
    <w:p w14:paraId="014BDFAE" w14:textId="01FAC87B" w:rsidR="00F82E1D" w:rsidRDefault="00F82E1D" w:rsidP="00F6249A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Mrs Brown joining as Assistant Head</w:t>
      </w:r>
      <w:r w:rsidR="006F4F16">
        <w:rPr>
          <w:rFonts w:ascii="Calibri" w:eastAsia="Calibri" w:hAnsi="Calibri" w:cs="Calibri"/>
          <w:color w:val="000000"/>
          <w:sz w:val="22"/>
        </w:rPr>
        <w:t>, with experience of a DHT and need practitioner.</w:t>
      </w:r>
    </w:p>
    <w:p w14:paraId="0F724AC1" w14:textId="77777777" w:rsidR="006F4F16" w:rsidRDefault="006F4F16" w:rsidP="006F4F16">
      <w:pPr>
        <w:pStyle w:val="ListParagraph"/>
        <w:spacing w:after="0" w:line="240" w:lineRule="auto"/>
        <w:ind w:left="1080"/>
        <w:rPr>
          <w:rFonts w:ascii="Calibri" w:eastAsia="Calibri" w:hAnsi="Calibri" w:cs="Calibri"/>
          <w:color w:val="000000"/>
          <w:sz w:val="22"/>
        </w:rPr>
      </w:pPr>
    </w:p>
    <w:p w14:paraId="5B3ED542" w14:textId="78E6A983" w:rsidR="00964D8C" w:rsidRDefault="00D346BC" w:rsidP="006F4F16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Calibri"/>
          <w:b/>
          <w:bCs/>
          <w:color w:val="000000"/>
          <w:sz w:val="22"/>
        </w:rPr>
      </w:pPr>
      <w:r>
        <w:rPr>
          <w:rFonts w:ascii="Calibri" w:eastAsia="Calibri" w:hAnsi="Calibri" w:cs="Calibri"/>
          <w:b/>
          <w:bCs/>
          <w:color w:val="000000"/>
          <w:sz w:val="22"/>
        </w:rPr>
        <w:t>Academic assessments</w:t>
      </w:r>
      <w:r w:rsidR="00BD069B" w:rsidRPr="00BD069B">
        <w:rPr>
          <w:rFonts w:ascii="Calibri" w:eastAsia="Calibri" w:hAnsi="Calibri" w:cs="Calibri"/>
          <w:b/>
          <w:bCs/>
          <w:color w:val="000000"/>
          <w:sz w:val="22"/>
        </w:rPr>
        <w:t xml:space="preserve"> this year</w:t>
      </w:r>
      <w:r w:rsidR="00BD069B">
        <w:rPr>
          <w:rFonts w:ascii="Calibri" w:eastAsia="Calibri" w:hAnsi="Calibri" w:cs="Calibri"/>
          <w:b/>
          <w:bCs/>
          <w:color w:val="000000"/>
          <w:sz w:val="22"/>
        </w:rPr>
        <w:t xml:space="preserve"> –</w:t>
      </w:r>
    </w:p>
    <w:p w14:paraId="3884453D" w14:textId="77777777" w:rsidR="0040317D" w:rsidRDefault="0040317D" w:rsidP="0040317D">
      <w:pPr>
        <w:pStyle w:val="ListParagraph"/>
        <w:spacing w:after="0" w:line="240" w:lineRule="auto"/>
        <w:ind w:left="1080"/>
        <w:rPr>
          <w:rFonts w:ascii="Calibri" w:eastAsia="Calibri" w:hAnsi="Calibri" w:cs="Calibri"/>
          <w:b/>
          <w:bCs/>
          <w:color w:val="000000"/>
          <w:sz w:val="22"/>
        </w:rPr>
      </w:pPr>
    </w:p>
    <w:p w14:paraId="250E6A23" w14:textId="64C88D41" w:rsidR="006F4F16" w:rsidRPr="00D346BC" w:rsidRDefault="00D346BC" w:rsidP="006F4F16">
      <w:pPr>
        <w:pStyle w:val="ListParagraph"/>
        <w:spacing w:after="0" w:line="240" w:lineRule="auto"/>
        <w:ind w:left="1080"/>
        <w:rPr>
          <w:rFonts w:ascii="Calibri" w:eastAsia="Calibri" w:hAnsi="Calibri" w:cs="Calibri"/>
          <w:b/>
          <w:bCs/>
          <w:color w:val="000000"/>
          <w:sz w:val="22"/>
          <w:u w:val="single"/>
        </w:rPr>
      </w:pPr>
      <w:r w:rsidRPr="00D346BC">
        <w:rPr>
          <w:rFonts w:ascii="Calibri" w:eastAsia="Calibri" w:hAnsi="Calibri" w:cs="Calibri"/>
          <w:b/>
          <w:bCs/>
          <w:color w:val="000000"/>
          <w:sz w:val="22"/>
          <w:u w:val="single"/>
        </w:rPr>
        <w:t xml:space="preserve">YEAR – 6 - </w:t>
      </w:r>
    </w:p>
    <w:p w14:paraId="4001B8E0" w14:textId="2FA685BE" w:rsidR="004F649D" w:rsidRDefault="00F6249A" w:rsidP="00F6249A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Year 6 SATs result are not satisfactory. Head Teacher has shared this concern with CEOs of the Trust and </w:t>
      </w:r>
      <w:r w:rsidR="006F4F16">
        <w:rPr>
          <w:rFonts w:ascii="Calibri" w:eastAsia="Calibri" w:hAnsi="Calibri" w:cs="Calibri"/>
          <w:color w:val="000000"/>
          <w:sz w:val="22"/>
        </w:rPr>
        <w:t xml:space="preserve">addressing </w:t>
      </w:r>
      <w:r>
        <w:rPr>
          <w:rFonts w:ascii="Calibri" w:eastAsia="Calibri" w:hAnsi="Calibri" w:cs="Calibri"/>
          <w:color w:val="000000"/>
          <w:sz w:val="22"/>
        </w:rPr>
        <w:t>the</w:t>
      </w:r>
      <w:r w:rsidR="006F4F16">
        <w:rPr>
          <w:rFonts w:ascii="Calibri" w:eastAsia="Calibri" w:hAnsi="Calibri" w:cs="Calibri"/>
          <w:color w:val="000000"/>
          <w:sz w:val="22"/>
        </w:rPr>
        <w:t xml:space="preserve"> areas of development and weaknesses.</w:t>
      </w:r>
    </w:p>
    <w:p w14:paraId="2F9FAEB8" w14:textId="1BA5EC18" w:rsidR="006F4F16" w:rsidRDefault="006F4F16" w:rsidP="00F6249A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Math proficiency is below 50%, resulting in the lowest combined score in years.</w:t>
      </w:r>
    </w:p>
    <w:p w14:paraId="20B66E92" w14:textId="51A62296" w:rsidR="00D346BC" w:rsidRDefault="00D346BC" w:rsidP="00F6249A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Several factors, including safeguarding issues, behavioural challenges and new enrolments have influenced the results.</w:t>
      </w:r>
    </w:p>
    <w:p w14:paraId="32B413A6" w14:textId="77777777" w:rsidR="00D346BC" w:rsidRDefault="00D346BC" w:rsidP="00D346BC">
      <w:pPr>
        <w:spacing w:after="0" w:line="240" w:lineRule="auto"/>
        <w:ind w:left="720"/>
        <w:rPr>
          <w:rFonts w:ascii="Calibri" w:eastAsia="Calibri" w:hAnsi="Calibri" w:cs="Calibri"/>
          <w:color w:val="000000"/>
          <w:sz w:val="22"/>
        </w:rPr>
      </w:pPr>
    </w:p>
    <w:p w14:paraId="673C24B7" w14:textId="680C1209" w:rsidR="00D346BC" w:rsidRPr="002F554F" w:rsidRDefault="00D346BC" w:rsidP="00D346BC">
      <w:pPr>
        <w:spacing w:after="0" w:line="240" w:lineRule="auto"/>
        <w:ind w:left="1080"/>
        <w:rPr>
          <w:rFonts w:ascii="Calibri" w:eastAsia="Calibri" w:hAnsi="Calibri" w:cs="Calibri"/>
          <w:b/>
          <w:bCs/>
          <w:color w:val="000000"/>
          <w:sz w:val="22"/>
          <w:u w:val="single"/>
        </w:rPr>
      </w:pPr>
      <w:r w:rsidRPr="002F554F">
        <w:rPr>
          <w:rFonts w:ascii="Calibri" w:eastAsia="Calibri" w:hAnsi="Calibri" w:cs="Calibri"/>
          <w:b/>
          <w:bCs/>
          <w:color w:val="000000"/>
          <w:sz w:val="22"/>
          <w:u w:val="single"/>
        </w:rPr>
        <w:t>YEAR 4 –</w:t>
      </w:r>
    </w:p>
    <w:p w14:paraId="0999F9A0" w14:textId="3794C428" w:rsidR="00D346BC" w:rsidRDefault="00D346BC" w:rsidP="00D346BC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Multiplication table checks </w:t>
      </w:r>
      <w:r w:rsidR="0040317D">
        <w:rPr>
          <w:rFonts w:ascii="Calibri" w:eastAsia="Calibri" w:hAnsi="Calibri" w:cs="Calibri"/>
          <w:color w:val="000000"/>
          <w:sz w:val="22"/>
        </w:rPr>
        <w:t>show</w:t>
      </w:r>
      <w:r>
        <w:rPr>
          <w:rFonts w:ascii="Calibri" w:eastAsia="Calibri" w:hAnsi="Calibri" w:cs="Calibri"/>
          <w:color w:val="000000"/>
          <w:sz w:val="22"/>
        </w:rPr>
        <w:t xml:space="preserve"> 45% achieving full marks, exceeding the national average.</w:t>
      </w:r>
    </w:p>
    <w:p w14:paraId="159A895F" w14:textId="77777777" w:rsidR="00D346BC" w:rsidRDefault="00D346BC" w:rsidP="00D346BC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7E8420A6" w14:textId="6427E14B" w:rsidR="00D346BC" w:rsidRPr="002F554F" w:rsidRDefault="00D346BC" w:rsidP="00D346BC">
      <w:pPr>
        <w:spacing w:after="0" w:line="240" w:lineRule="auto"/>
        <w:ind w:left="1080"/>
        <w:rPr>
          <w:rFonts w:ascii="Calibri" w:eastAsia="Calibri" w:hAnsi="Calibri" w:cs="Calibri"/>
          <w:b/>
          <w:bCs/>
          <w:color w:val="000000"/>
          <w:sz w:val="22"/>
          <w:u w:val="single"/>
        </w:rPr>
      </w:pPr>
      <w:r w:rsidRPr="002F554F">
        <w:rPr>
          <w:rFonts w:ascii="Calibri" w:eastAsia="Calibri" w:hAnsi="Calibri" w:cs="Calibri"/>
          <w:b/>
          <w:bCs/>
          <w:color w:val="000000"/>
          <w:sz w:val="22"/>
          <w:u w:val="single"/>
        </w:rPr>
        <w:t xml:space="preserve">YEAR 1 – </w:t>
      </w:r>
    </w:p>
    <w:p w14:paraId="661A1964" w14:textId="6BF151DD" w:rsidR="00D346BC" w:rsidRDefault="00D346BC" w:rsidP="00D346BC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Phonics screening indicates 70% passing, slightly below the national average.</w:t>
      </w:r>
    </w:p>
    <w:p w14:paraId="26AC24DC" w14:textId="77777777" w:rsidR="00D346BC" w:rsidRDefault="00D346BC" w:rsidP="00D346BC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6612D5DE" w14:textId="74752A9F" w:rsidR="002F554F" w:rsidRPr="005805A1" w:rsidRDefault="005805A1" w:rsidP="005805A1">
      <w:pPr>
        <w:pStyle w:val="ListParagraph"/>
        <w:numPr>
          <w:ilvl w:val="0"/>
          <w:numId w:val="24"/>
        </w:numPr>
        <w:spacing w:after="0" w:line="240" w:lineRule="auto"/>
        <w:rPr>
          <w:rFonts w:ascii="Calibri" w:eastAsia="Calibri" w:hAnsi="Calibri" w:cs="Calibri"/>
          <w:b/>
          <w:color w:val="000000"/>
          <w:u w:val="single"/>
        </w:rPr>
      </w:pPr>
      <w:r w:rsidRPr="005805A1">
        <w:rPr>
          <w:rFonts w:ascii="Calibri" w:eastAsia="Calibri" w:hAnsi="Calibri" w:cs="Calibri"/>
          <w:b/>
          <w:color w:val="000000"/>
          <w:u w:val="single"/>
        </w:rPr>
        <w:t>Open Discussion: Hopes and Ideas</w:t>
      </w:r>
    </w:p>
    <w:p w14:paraId="6CFAA7CE" w14:textId="77777777" w:rsidR="00D1612C" w:rsidRDefault="00D1612C" w:rsidP="00D346BC">
      <w:pPr>
        <w:spacing w:after="0" w:line="240" w:lineRule="auto"/>
        <w:rPr>
          <w:rFonts w:ascii="Calibri" w:eastAsia="Calibri" w:hAnsi="Calibri" w:cs="Calibri"/>
          <w:b/>
          <w:color w:val="000000"/>
          <w:u w:val="single"/>
        </w:rPr>
      </w:pPr>
    </w:p>
    <w:p w14:paraId="7FC94241" w14:textId="4939CBBE" w:rsidR="002F554F" w:rsidRDefault="00D1612C" w:rsidP="00D1612C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HT focuses on enhancing community engagement to support children’s development</w:t>
      </w:r>
    </w:p>
    <w:p w14:paraId="0211E66B" w14:textId="77777777" w:rsidR="005805A1" w:rsidRPr="00D1612C" w:rsidRDefault="005805A1" w:rsidP="005805A1">
      <w:pPr>
        <w:pStyle w:val="ListParagraph"/>
        <w:spacing w:after="0" w:line="240" w:lineRule="auto"/>
        <w:ind w:left="1080"/>
        <w:rPr>
          <w:rFonts w:ascii="Calibri" w:eastAsia="Calibri" w:hAnsi="Calibri" w:cs="Calibri"/>
          <w:color w:val="000000"/>
          <w:sz w:val="22"/>
        </w:rPr>
      </w:pPr>
    </w:p>
    <w:p w14:paraId="7DFFE1FB" w14:textId="0C76B649" w:rsidR="00D346BC" w:rsidRDefault="002F554F" w:rsidP="002F554F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 w:rsidRPr="002F554F">
        <w:rPr>
          <w:rFonts w:ascii="Calibri" w:eastAsia="Calibri" w:hAnsi="Calibri" w:cs="Calibri"/>
          <w:b/>
          <w:bCs/>
          <w:color w:val="000000"/>
          <w:sz w:val="22"/>
        </w:rPr>
        <w:t>HOMEWORK</w:t>
      </w:r>
      <w:r>
        <w:rPr>
          <w:rFonts w:ascii="Calibri" w:eastAsia="Calibri" w:hAnsi="Calibri" w:cs="Calibri"/>
          <w:color w:val="000000"/>
          <w:sz w:val="22"/>
        </w:rPr>
        <w:t xml:space="preserve"> – The nature and structure of homework assignments are under consideration.</w:t>
      </w:r>
      <w:r w:rsidR="00666A98">
        <w:rPr>
          <w:rFonts w:ascii="Calibri" w:eastAsia="Calibri" w:hAnsi="Calibri" w:cs="Calibri"/>
          <w:color w:val="000000"/>
          <w:sz w:val="22"/>
        </w:rPr>
        <w:t xml:space="preserve"> – </w:t>
      </w:r>
      <w:r w:rsidR="00666A98" w:rsidRPr="00666A98">
        <w:rPr>
          <w:rFonts w:ascii="Calibri" w:eastAsia="Calibri" w:hAnsi="Calibri" w:cs="Calibri"/>
          <w:b/>
          <w:bCs/>
          <w:color w:val="000000"/>
          <w:sz w:val="22"/>
        </w:rPr>
        <w:t>Ans</w:t>
      </w:r>
      <w:r w:rsidR="00666A98">
        <w:rPr>
          <w:rFonts w:ascii="Calibri" w:eastAsia="Calibri" w:hAnsi="Calibri" w:cs="Calibri"/>
          <w:b/>
          <w:bCs/>
          <w:color w:val="000000"/>
          <w:sz w:val="22"/>
        </w:rPr>
        <w:t>wer</w:t>
      </w:r>
      <w:r w:rsidR="00666A98" w:rsidRPr="00666A98">
        <w:rPr>
          <w:rFonts w:ascii="Calibri" w:eastAsia="Calibri" w:hAnsi="Calibri" w:cs="Calibri"/>
          <w:b/>
          <w:bCs/>
          <w:color w:val="000000"/>
          <w:sz w:val="22"/>
        </w:rPr>
        <w:t xml:space="preserve"> to the Question raised by PCM </w:t>
      </w:r>
      <w:r w:rsidR="00666A98">
        <w:rPr>
          <w:rFonts w:ascii="Calibri" w:eastAsia="Calibri" w:hAnsi="Calibri" w:cs="Calibri"/>
          <w:b/>
          <w:bCs/>
          <w:color w:val="000000"/>
          <w:sz w:val="22"/>
        </w:rPr>
        <w:t>–</w:t>
      </w:r>
      <w:r w:rsidR="00666A98" w:rsidRPr="00666A98">
        <w:rPr>
          <w:rFonts w:ascii="Calibri" w:eastAsia="Calibri" w:hAnsi="Calibri" w:cs="Calibri"/>
          <w:b/>
          <w:bCs/>
          <w:color w:val="000000"/>
          <w:sz w:val="22"/>
        </w:rPr>
        <w:t xml:space="preserve"> Zoe</w:t>
      </w:r>
      <w:r w:rsidR="00666A98">
        <w:rPr>
          <w:rFonts w:ascii="Calibri" w:eastAsia="Calibri" w:hAnsi="Calibri" w:cs="Calibri"/>
          <w:b/>
          <w:bCs/>
          <w:color w:val="000000"/>
          <w:sz w:val="22"/>
        </w:rPr>
        <w:t xml:space="preserve"> Bell</w:t>
      </w:r>
    </w:p>
    <w:p w14:paraId="26ECA56D" w14:textId="77777777" w:rsidR="005805A1" w:rsidRPr="005805A1" w:rsidRDefault="005805A1" w:rsidP="005805A1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3475E665" w14:textId="096F25FC" w:rsidR="005B458D" w:rsidRPr="00666A98" w:rsidRDefault="005805A1" w:rsidP="005B458D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b/>
          <w:bCs/>
          <w:color w:val="000000"/>
          <w:sz w:val="22"/>
        </w:rPr>
      </w:pPr>
      <w:r w:rsidRPr="005805A1">
        <w:rPr>
          <w:rFonts w:ascii="Calibri" w:eastAsia="Calibri" w:hAnsi="Calibri" w:cs="Calibri"/>
          <w:b/>
          <w:bCs/>
          <w:color w:val="000000"/>
          <w:sz w:val="22"/>
        </w:rPr>
        <w:t>SAT</w:t>
      </w:r>
      <w:r>
        <w:rPr>
          <w:rFonts w:ascii="Calibri" w:eastAsia="Calibri" w:hAnsi="Calibri" w:cs="Calibri"/>
          <w:b/>
          <w:bCs/>
          <w:color w:val="000000"/>
          <w:sz w:val="22"/>
        </w:rPr>
        <w:t>s</w:t>
      </w:r>
      <w:r w:rsidRPr="005805A1">
        <w:rPr>
          <w:rFonts w:ascii="Calibri" w:eastAsia="Calibri" w:hAnsi="Calibri" w:cs="Calibri"/>
          <w:b/>
          <w:bCs/>
          <w:color w:val="000000"/>
          <w:sz w:val="22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2"/>
        </w:rPr>
        <w:t>PREPARATION</w:t>
      </w:r>
      <w:r>
        <w:rPr>
          <w:rFonts w:ascii="Calibri" w:eastAsia="Calibri" w:hAnsi="Calibri" w:cs="Calibri"/>
          <w:color w:val="000000"/>
          <w:sz w:val="22"/>
        </w:rPr>
        <w:t xml:space="preserve"> - </w:t>
      </w:r>
      <w:r w:rsidR="00BF1AC3" w:rsidRPr="00BF1AC3">
        <w:rPr>
          <w:rFonts w:ascii="Calibri" w:eastAsia="Calibri" w:hAnsi="Calibri" w:cs="Calibri"/>
          <w:color w:val="000000"/>
          <w:sz w:val="22"/>
        </w:rPr>
        <w:t xml:space="preserve">The Headteacher will review current practices and determine the appropriate actions needed to ensure that parents of pupils in Years 3, 4, and 5 are informed about their child’s academic standing and the expectations moving forward. Providing this information well in advance </w:t>
      </w:r>
      <w:r w:rsidR="00BF1AC3">
        <w:rPr>
          <w:rFonts w:ascii="Calibri" w:eastAsia="Calibri" w:hAnsi="Calibri" w:cs="Calibri"/>
          <w:color w:val="000000"/>
          <w:sz w:val="22"/>
        </w:rPr>
        <w:t>for</w:t>
      </w:r>
      <w:r w:rsidR="00BF1AC3" w:rsidRPr="00BF1AC3">
        <w:rPr>
          <w:rFonts w:ascii="Calibri" w:eastAsia="Calibri" w:hAnsi="Calibri" w:cs="Calibri"/>
          <w:color w:val="000000"/>
          <w:sz w:val="22"/>
        </w:rPr>
        <w:t xml:space="preserve"> the SATs is essential, as it allows both parents and the school to take timely and effective steps in preparation.</w:t>
      </w:r>
      <w:r w:rsidR="00666A98">
        <w:rPr>
          <w:rFonts w:ascii="Calibri" w:eastAsia="Calibri" w:hAnsi="Calibri" w:cs="Calibri"/>
          <w:color w:val="000000"/>
          <w:sz w:val="22"/>
        </w:rPr>
        <w:t xml:space="preserve"> – </w:t>
      </w:r>
      <w:r w:rsidR="00666A98" w:rsidRPr="00666A98">
        <w:rPr>
          <w:rFonts w:ascii="Calibri" w:eastAsia="Calibri" w:hAnsi="Calibri" w:cs="Calibri"/>
          <w:b/>
          <w:bCs/>
          <w:color w:val="000000"/>
          <w:sz w:val="22"/>
        </w:rPr>
        <w:t>Ans</w:t>
      </w:r>
      <w:r w:rsidR="00666A98">
        <w:rPr>
          <w:rFonts w:ascii="Calibri" w:eastAsia="Calibri" w:hAnsi="Calibri" w:cs="Calibri"/>
          <w:b/>
          <w:bCs/>
          <w:color w:val="000000"/>
          <w:sz w:val="22"/>
        </w:rPr>
        <w:t>wer</w:t>
      </w:r>
      <w:r w:rsidR="00666A98" w:rsidRPr="00666A98">
        <w:rPr>
          <w:rFonts w:ascii="Calibri" w:eastAsia="Calibri" w:hAnsi="Calibri" w:cs="Calibri"/>
          <w:b/>
          <w:bCs/>
          <w:color w:val="000000"/>
          <w:sz w:val="22"/>
        </w:rPr>
        <w:t xml:space="preserve"> to the Question raised by PCM </w:t>
      </w:r>
      <w:r w:rsidR="00666A98">
        <w:rPr>
          <w:rFonts w:ascii="Calibri" w:eastAsia="Calibri" w:hAnsi="Calibri" w:cs="Calibri"/>
          <w:b/>
          <w:bCs/>
          <w:color w:val="000000"/>
          <w:sz w:val="22"/>
        </w:rPr>
        <w:t>–</w:t>
      </w:r>
      <w:r w:rsidR="00666A98" w:rsidRPr="00666A98">
        <w:rPr>
          <w:rFonts w:ascii="Calibri" w:eastAsia="Calibri" w:hAnsi="Calibri" w:cs="Calibri"/>
          <w:b/>
          <w:bCs/>
          <w:color w:val="000000"/>
          <w:sz w:val="22"/>
        </w:rPr>
        <w:t xml:space="preserve"> Abhishek</w:t>
      </w:r>
      <w:r w:rsidR="00666A98">
        <w:rPr>
          <w:rFonts w:ascii="Calibri" w:eastAsia="Calibri" w:hAnsi="Calibri" w:cs="Calibri"/>
          <w:b/>
          <w:bCs/>
          <w:color w:val="000000"/>
          <w:sz w:val="22"/>
        </w:rPr>
        <w:t xml:space="preserve"> Sharma</w:t>
      </w:r>
    </w:p>
    <w:p w14:paraId="06349473" w14:textId="77777777" w:rsidR="005B458D" w:rsidRPr="00666A98" w:rsidRDefault="005B458D" w:rsidP="005B458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2"/>
        </w:rPr>
      </w:pPr>
    </w:p>
    <w:p w14:paraId="26033E5E" w14:textId="4402CC87" w:rsidR="005B458D" w:rsidRPr="00666A98" w:rsidRDefault="005B458D" w:rsidP="00666A98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HT will look into the reasons why the Reception class often cancelling on the Forest school and PAs.</w:t>
      </w:r>
      <w:r w:rsidR="00666A98">
        <w:rPr>
          <w:rFonts w:ascii="Calibri" w:eastAsia="Calibri" w:hAnsi="Calibri" w:cs="Calibri"/>
          <w:color w:val="000000"/>
          <w:sz w:val="22"/>
        </w:rPr>
        <w:t xml:space="preserve"> –</w:t>
      </w:r>
      <w:r w:rsidR="00666A98" w:rsidRPr="00666A98">
        <w:rPr>
          <w:rFonts w:ascii="Calibri" w:eastAsia="Calibri" w:hAnsi="Calibri" w:cs="Calibri"/>
          <w:b/>
          <w:bCs/>
          <w:color w:val="000000"/>
          <w:sz w:val="22"/>
        </w:rPr>
        <w:t xml:space="preserve"> Ans</w:t>
      </w:r>
      <w:r w:rsidR="00666A98">
        <w:rPr>
          <w:rFonts w:ascii="Calibri" w:eastAsia="Calibri" w:hAnsi="Calibri" w:cs="Calibri"/>
          <w:b/>
          <w:bCs/>
          <w:color w:val="000000"/>
          <w:sz w:val="22"/>
        </w:rPr>
        <w:t>wer</w:t>
      </w:r>
      <w:r w:rsidR="00666A98" w:rsidRPr="00666A98">
        <w:rPr>
          <w:rFonts w:ascii="Calibri" w:eastAsia="Calibri" w:hAnsi="Calibri" w:cs="Calibri"/>
          <w:b/>
          <w:bCs/>
          <w:color w:val="000000"/>
          <w:sz w:val="22"/>
        </w:rPr>
        <w:t xml:space="preserve"> to the</w:t>
      </w:r>
      <w:r w:rsidR="00666A98">
        <w:rPr>
          <w:rFonts w:ascii="Calibri" w:eastAsia="Calibri" w:hAnsi="Calibri" w:cs="Calibri"/>
          <w:color w:val="000000"/>
          <w:sz w:val="22"/>
        </w:rPr>
        <w:t xml:space="preserve"> </w:t>
      </w:r>
      <w:r w:rsidR="00666A98" w:rsidRPr="00666A98">
        <w:rPr>
          <w:rFonts w:ascii="Calibri" w:eastAsia="Calibri" w:hAnsi="Calibri" w:cs="Calibri"/>
          <w:b/>
          <w:bCs/>
          <w:color w:val="000000"/>
          <w:sz w:val="22"/>
        </w:rPr>
        <w:t>Concern raised by Laura</w:t>
      </w:r>
    </w:p>
    <w:p w14:paraId="6B5E2AD6" w14:textId="77777777" w:rsidR="00666A98" w:rsidRPr="00666A98" w:rsidRDefault="00666A98" w:rsidP="00666A98">
      <w:pPr>
        <w:pStyle w:val="ListParagraph"/>
        <w:spacing w:before="240" w:after="240" w:line="240" w:lineRule="auto"/>
        <w:ind w:left="1080"/>
        <w:jc w:val="both"/>
        <w:rPr>
          <w:rFonts w:ascii="Calibri" w:eastAsia="Calibri" w:hAnsi="Calibri" w:cs="Calibri"/>
          <w:color w:val="000000"/>
          <w:sz w:val="22"/>
        </w:rPr>
      </w:pPr>
    </w:p>
    <w:p w14:paraId="6D331A35" w14:textId="68778CCD" w:rsidR="00666A98" w:rsidRDefault="00666A98" w:rsidP="00666A98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b/>
          <w:bCs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Swimming session cannot be extended in the summer term. – </w:t>
      </w:r>
      <w:r w:rsidRPr="00666A98">
        <w:rPr>
          <w:rFonts w:ascii="Calibri" w:eastAsia="Calibri" w:hAnsi="Calibri" w:cs="Calibri"/>
          <w:b/>
          <w:bCs/>
          <w:color w:val="000000"/>
          <w:sz w:val="22"/>
        </w:rPr>
        <w:t>Ans</w:t>
      </w:r>
      <w:r>
        <w:rPr>
          <w:rFonts w:ascii="Calibri" w:eastAsia="Calibri" w:hAnsi="Calibri" w:cs="Calibri"/>
          <w:b/>
          <w:bCs/>
          <w:color w:val="000000"/>
          <w:sz w:val="22"/>
        </w:rPr>
        <w:t>wer</w:t>
      </w:r>
      <w:r w:rsidRPr="00666A98">
        <w:rPr>
          <w:rFonts w:ascii="Calibri" w:eastAsia="Calibri" w:hAnsi="Calibri" w:cs="Calibri"/>
          <w:b/>
          <w:bCs/>
          <w:color w:val="000000"/>
          <w:sz w:val="22"/>
        </w:rPr>
        <w:t xml:space="preserve"> to the</w:t>
      </w:r>
      <w:r>
        <w:rPr>
          <w:rFonts w:ascii="Calibri" w:eastAsia="Calibri" w:hAnsi="Calibri" w:cs="Calibri"/>
          <w:color w:val="000000"/>
          <w:sz w:val="22"/>
        </w:rPr>
        <w:t xml:space="preserve"> </w:t>
      </w:r>
      <w:r w:rsidRPr="00666A98">
        <w:rPr>
          <w:rFonts w:ascii="Calibri" w:eastAsia="Calibri" w:hAnsi="Calibri" w:cs="Calibri"/>
          <w:b/>
          <w:bCs/>
          <w:color w:val="000000"/>
          <w:sz w:val="22"/>
        </w:rPr>
        <w:t>Question asked by PCM Abhishek Kumar</w:t>
      </w:r>
    </w:p>
    <w:p w14:paraId="01BA66E8" w14:textId="77777777" w:rsidR="00666A98" w:rsidRPr="00666A98" w:rsidRDefault="00666A98" w:rsidP="00666A98">
      <w:pPr>
        <w:pStyle w:val="ListParagraph"/>
        <w:rPr>
          <w:rFonts w:ascii="Calibri" w:eastAsia="Calibri" w:hAnsi="Calibri" w:cs="Calibri"/>
          <w:b/>
          <w:bCs/>
          <w:color w:val="000000"/>
          <w:sz w:val="22"/>
        </w:rPr>
      </w:pPr>
    </w:p>
    <w:p w14:paraId="3D5A314F" w14:textId="622B5097" w:rsidR="0044555F" w:rsidRPr="0044555F" w:rsidRDefault="00BB7EBB" w:rsidP="0044555F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b/>
          <w:bCs/>
          <w:color w:val="000000"/>
          <w:sz w:val="22"/>
        </w:rPr>
      </w:pPr>
      <w:r w:rsidRPr="00BB7EBB">
        <w:rPr>
          <w:rFonts w:ascii="Calibri" w:eastAsia="Calibri" w:hAnsi="Calibri" w:cs="Calibri"/>
          <w:b/>
          <w:bCs/>
          <w:color w:val="000000"/>
          <w:sz w:val="22"/>
        </w:rPr>
        <w:t>Paid Clubs</w:t>
      </w:r>
      <w:r>
        <w:rPr>
          <w:rFonts w:ascii="Calibri" w:eastAsia="Calibri" w:hAnsi="Calibri" w:cs="Calibri"/>
          <w:color w:val="000000"/>
          <w:sz w:val="22"/>
        </w:rPr>
        <w:t xml:space="preserve"> – </w:t>
      </w:r>
      <w:r w:rsidRPr="00661B05">
        <w:rPr>
          <w:rFonts w:ascii="Calibri" w:eastAsia="Calibri" w:hAnsi="Calibri" w:cs="Calibri"/>
          <w:b/>
          <w:bCs/>
          <w:color w:val="000000"/>
          <w:sz w:val="22"/>
        </w:rPr>
        <w:t xml:space="preserve">Gymnastic club cancelled </w:t>
      </w:r>
      <w:r w:rsidR="00661B05" w:rsidRPr="00661B05">
        <w:rPr>
          <w:rFonts w:ascii="Calibri" w:eastAsia="Calibri" w:hAnsi="Calibri" w:cs="Calibri"/>
          <w:b/>
          <w:bCs/>
          <w:color w:val="000000"/>
          <w:sz w:val="22"/>
        </w:rPr>
        <w:t>–</w:t>
      </w:r>
      <w:r w:rsidRPr="00661B05">
        <w:rPr>
          <w:rFonts w:ascii="Calibri" w:eastAsia="Calibri" w:hAnsi="Calibri" w:cs="Calibri"/>
          <w:b/>
          <w:bCs/>
          <w:color w:val="000000"/>
          <w:sz w:val="22"/>
        </w:rPr>
        <w:t xml:space="preserve"> </w:t>
      </w:r>
      <w:r w:rsidR="00661B05" w:rsidRPr="00661B05">
        <w:rPr>
          <w:rFonts w:ascii="Calibri" w:eastAsia="Calibri" w:hAnsi="Calibri" w:cs="Calibri"/>
          <w:b/>
          <w:bCs/>
          <w:color w:val="000000"/>
          <w:sz w:val="22"/>
        </w:rPr>
        <w:t>Concern raised by Regina</w:t>
      </w:r>
      <w:r w:rsidR="00661B05">
        <w:rPr>
          <w:rFonts w:ascii="Calibri" w:eastAsia="Calibri" w:hAnsi="Calibri" w:cs="Calibri"/>
          <w:color w:val="000000"/>
          <w:sz w:val="22"/>
        </w:rPr>
        <w:t xml:space="preserve">.                                      </w:t>
      </w:r>
      <w:r w:rsidR="00661B05" w:rsidRPr="00661B05">
        <w:rPr>
          <w:rFonts w:ascii="Calibri" w:eastAsia="Calibri" w:hAnsi="Calibri" w:cs="Calibri"/>
          <w:b/>
          <w:bCs/>
          <w:color w:val="000000"/>
          <w:sz w:val="22"/>
        </w:rPr>
        <w:t>HT answered -</w:t>
      </w:r>
      <w:r w:rsidR="00661B05" w:rsidRPr="00661B05">
        <w:rPr>
          <w:rFonts w:ascii="Calibri" w:eastAsia="Calibri" w:hAnsi="Calibri" w:cs="Calibri"/>
          <w:color w:val="000000"/>
          <w:sz w:val="22"/>
        </w:rPr>
        <w:t xml:space="preserve"> </w:t>
      </w:r>
      <w:r w:rsidRPr="00661B05">
        <w:rPr>
          <w:rFonts w:ascii="Calibri" w:eastAsia="Calibri" w:hAnsi="Calibri" w:cs="Calibri"/>
          <w:color w:val="000000"/>
          <w:sz w:val="22"/>
        </w:rPr>
        <w:t xml:space="preserve">School is looking into offering free/discounted clubs to parents and better and reliable paid clubs starting from new school year. </w:t>
      </w:r>
    </w:p>
    <w:p w14:paraId="2CC7A2B9" w14:textId="164774BE" w:rsidR="00666A98" w:rsidRDefault="00BB7EBB" w:rsidP="00666A98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b/>
          <w:bCs/>
          <w:color w:val="000000"/>
          <w:sz w:val="22"/>
        </w:rPr>
        <w:t>After school clubs – Lack of flexibility in moving dates po</w:t>
      </w:r>
      <w:r w:rsidR="00C21AB9">
        <w:rPr>
          <w:rFonts w:ascii="Calibri" w:eastAsia="Calibri" w:hAnsi="Calibri" w:cs="Calibri"/>
          <w:b/>
          <w:bCs/>
          <w:color w:val="000000"/>
          <w:sz w:val="22"/>
        </w:rPr>
        <w:t>s</w:t>
      </w:r>
      <w:r>
        <w:rPr>
          <w:rFonts w:ascii="Calibri" w:eastAsia="Calibri" w:hAnsi="Calibri" w:cs="Calibri"/>
          <w:b/>
          <w:bCs/>
          <w:color w:val="000000"/>
          <w:sz w:val="22"/>
        </w:rPr>
        <w:t>ses</w:t>
      </w:r>
      <w:r w:rsidR="0044555F">
        <w:rPr>
          <w:rFonts w:ascii="Calibri" w:eastAsia="Calibri" w:hAnsi="Calibri" w:cs="Calibri"/>
          <w:b/>
          <w:bCs/>
          <w:color w:val="000000"/>
          <w:sz w:val="22"/>
        </w:rPr>
        <w:t>s</w:t>
      </w:r>
      <w:r>
        <w:rPr>
          <w:rFonts w:ascii="Calibri" w:eastAsia="Calibri" w:hAnsi="Calibri" w:cs="Calibri"/>
          <w:b/>
          <w:bCs/>
          <w:color w:val="000000"/>
          <w:sz w:val="22"/>
        </w:rPr>
        <w:t xml:space="preserve"> a significant challenge - </w:t>
      </w:r>
      <w:r w:rsidR="00661B05">
        <w:rPr>
          <w:rFonts w:ascii="Calibri" w:eastAsia="Calibri" w:hAnsi="Calibri" w:cs="Calibri"/>
          <w:b/>
          <w:bCs/>
          <w:color w:val="000000"/>
          <w:sz w:val="22"/>
        </w:rPr>
        <w:t xml:space="preserve">         HT answered – </w:t>
      </w:r>
      <w:r w:rsidR="00661B05" w:rsidRPr="00661B05">
        <w:rPr>
          <w:rFonts w:ascii="Calibri" w:eastAsia="Calibri" w:hAnsi="Calibri" w:cs="Calibri"/>
          <w:color w:val="000000"/>
          <w:sz w:val="22"/>
        </w:rPr>
        <w:t>Staffing can be the issue. These clubs are funded by the trust, not internally.</w:t>
      </w:r>
    </w:p>
    <w:p w14:paraId="0DD8E4E5" w14:textId="77777777" w:rsidR="00661B05" w:rsidRDefault="00661B05" w:rsidP="00661B05">
      <w:p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</w:p>
    <w:p w14:paraId="0922354A" w14:textId="0FE81FD1" w:rsidR="00661B05" w:rsidRDefault="00661B05" w:rsidP="00661B05">
      <w:pPr>
        <w:pStyle w:val="ListParagraph"/>
        <w:numPr>
          <w:ilvl w:val="0"/>
          <w:numId w:val="27"/>
        </w:num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  <w:r w:rsidRPr="00661B05">
        <w:rPr>
          <w:rFonts w:ascii="Calibri" w:eastAsia="Calibri" w:hAnsi="Calibri" w:cs="Calibri"/>
          <w:color w:val="000000"/>
          <w:sz w:val="22"/>
        </w:rPr>
        <w:lastRenderedPageBreak/>
        <w:t>PTA</w:t>
      </w:r>
      <w:r>
        <w:rPr>
          <w:rFonts w:ascii="Calibri" w:eastAsia="Calibri" w:hAnsi="Calibri" w:cs="Calibri"/>
          <w:color w:val="000000"/>
          <w:sz w:val="22"/>
        </w:rPr>
        <w:t xml:space="preserve"> – </w:t>
      </w:r>
      <w:r w:rsidR="00556335">
        <w:rPr>
          <w:rFonts w:ascii="Calibri" w:eastAsia="Calibri" w:hAnsi="Calibri" w:cs="Calibri"/>
          <w:color w:val="000000"/>
          <w:sz w:val="22"/>
        </w:rPr>
        <w:t xml:space="preserve">Sensory </w:t>
      </w:r>
      <w:r>
        <w:rPr>
          <w:rFonts w:ascii="Calibri" w:eastAsia="Calibri" w:hAnsi="Calibri" w:cs="Calibri"/>
          <w:color w:val="000000"/>
          <w:sz w:val="22"/>
        </w:rPr>
        <w:t xml:space="preserve">Garden project - Digging up garden is taking more than expected. </w:t>
      </w:r>
      <w:r w:rsidR="00556335">
        <w:rPr>
          <w:rFonts w:ascii="Calibri" w:eastAsia="Calibri" w:hAnsi="Calibri" w:cs="Calibri"/>
          <w:color w:val="000000"/>
          <w:sz w:val="22"/>
        </w:rPr>
        <w:t xml:space="preserve">Approximate completion time is by mid-October. </w:t>
      </w:r>
    </w:p>
    <w:p w14:paraId="7FC1EBAC" w14:textId="77777777" w:rsidR="00556335" w:rsidRPr="00556335" w:rsidRDefault="00556335" w:rsidP="00556335">
      <w:p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</w:p>
    <w:p w14:paraId="0F13A389" w14:textId="77777777" w:rsidR="00964D8C" w:rsidRPr="00BB166F" w:rsidRDefault="00C21AB9">
      <w:pPr>
        <w:spacing w:before="240" w:after="240" w:line="240" w:lineRule="auto"/>
        <w:jc w:val="both"/>
        <w:rPr>
          <w:rFonts w:ascii="Calibri" w:eastAsia="Calibri" w:hAnsi="Calibri" w:cs="Calibri"/>
        </w:rPr>
      </w:pPr>
      <w:r w:rsidRPr="00BB166F">
        <w:rPr>
          <w:rFonts w:ascii="Calibri" w:eastAsia="Calibri" w:hAnsi="Calibri" w:cs="Calibri"/>
          <w:b/>
          <w:color w:val="000000"/>
        </w:rPr>
        <w:t xml:space="preserve">6.  </w:t>
      </w:r>
      <w:r w:rsidRPr="00BB166F">
        <w:rPr>
          <w:rFonts w:ascii="Calibri" w:eastAsia="Calibri" w:hAnsi="Calibri" w:cs="Calibri"/>
          <w:b/>
          <w:color w:val="000000"/>
          <w:u w:val="single"/>
        </w:rPr>
        <w:t>Next Steps and AOB (Any Other Business)</w:t>
      </w:r>
    </w:p>
    <w:p w14:paraId="7F7584AD" w14:textId="77777777" w:rsidR="00964D8C" w:rsidRPr="0040317D" w:rsidRDefault="00C21AB9">
      <w:pPr>
        <w:numPr>
          <w:ilvl w:val="0"/>
          <w:numId w:val="13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</w:rPr>
      </w:pPr>
      <w:r w:rsidRPr="00BB166F">
        <w:rPr>
          <w:rFonts w:ascii="Calibri" w:eastAsia="Calibri" w:hAnsi="Calibri" w:cs="Calibri"/>
          <w:b/>
        </w:rPr>
        <w:t>Confirm date of next meeting</w:t>
      </w:r>
    </w:p>
    <w:p w14:paraId="0FA9F930" w14:textId="58AD4729" w:rsidR="0040317D" w:rsidRPr="00B31884" w:rsidRDefault="0040317D" w:rsidP="005B458D">
      <w:pPr>
        <w:pStyle w:val="ListParagraph"/>
        <w:numPr>
          <w:ilvl w:val="0"/>
          <w:numId w:val="16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sz w:val="22"/>
        </w:rPr>
        <w:t>3 FORMAL and 3 INFORMAL</w:t>
      </w:r>
      <w:r w:rsidR="005B458D">
        <w:rPr>
          <w:rFonts w:ascii="Calibri" w:eastAsia="Calibri" w:hAnsi="Calibri" w:cs="Calibri"/>
          <w:sz w:val="22"/>
        </w:rPr>
        <w:t xml:space="preserve"> (over coffee, after every half term)</w:t>
      </w:r>
      <w:r>
        <w:rPr>
          <w:rFonts w:ascii="Calibri" w:eastAsia="Calibri" w:hAnsi="Calibri" w:cs="Calibri"/>
          <w:sz w:val="22"/>
        </w:rPr>
        <w:t xml:space="preserve"> meetings to take place in a year.</w:t>
      </w:r>
    </w:p>
    <w:p w14:paraId="222BEB7F" w14:textId="39B2ACD7" w:rsidR="00B31884" w:rsidRPr="0044555F" w:rsidRDefault="00B31884" w:rsidP="005B458D">
      <w:pPr>
        <w:pStyle w:val="ListParagraph"/>
        <w:numPr>
          <w:ilvl w:val="0"/>
          <w:numId w:val="16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sz w:val="22"/>
        </w:rPr>
        <w:t>Next is Informal meeting, on 16</w:t>
      </w:r>
      <w:r w:rsidRPr="00B31884">
        <w:rPr>
          <w:rFonts w:ascii="Calibri" w:eastAsia="Calibri" w:hAnsi="Calibri" w:cs="Calibri"/>
          <w:sz w:val="22"/>
          <w:vertAlign w:val="superscript"/>
        </w:rPr>
        <w:t>th</w:t>
      </w:r>
      <w:r>
        <w:rPr>
          <w:rFonts w:ascii="Calibri" w:eastAsia="Calibri" w:hAnsi="Calibri" w:cs="Calibri"/>
          <w:sz w:val="22"/>
        </w:rPr>
        <w:t>/17</w:t>
      </w:r>
      <w:r w:rsidRPr="00B31884">
        <w:rPr>
          <w:rFonts w:ascii="Calibri" w:eastAsia="Calibri" w:hAnsi="Calibri" w:cs="Calibri"/>
          <w:sz w:val="22"/>
          <w:vertAlign w:val="superscript"/>
        </w:rPr>
        <w:t>th</w:t>
      </w:r>
      <w:r>
        <w:rPr>
          <w:rFonts w:ascii="Calibri" w:eastAsia="Calibri" w:hAnsi="Calibri" w:cs="Calibri"/>
          <w:sz w:val="22"/>
        </w:rPr>
        <w:t xml:space="preserve"> October, including a school tour.</w:t>
      </w:r>
    </w:p>
    <w:p w14:paraId="00BCB450" w14:textId="77777777" w:rsidR="0044555F" w:rsidRPr="005B458D" w:rsidRDefault="0044555F" w:rsidP="0044555F">
      <w:pPr>
        <w:pStyle w:val="ListParagraph"/>
        <w:spacing w:after="0" w:line="240" w:lineRule="auto"/>
        <w:ind w:left="1080"/>
        <w:rPr>
          <w:rFonts w:ascii="Calibri" w:eastAsia="Calibri" w:hAnsi="Calibri" w:cs="Calibri"/>
          <w:color w:val="000000"/>
          <w:sz w:val="22"/>
        </w:rPr>
      </w:pPr>
    </w:p>
    <w:p w14:paraId="0E0E8472" w14:textId="77777777" w:rsidR="00964D8C" w:rsidRPr="00BB166F" w:rsidRDefault="00C21AB9">
      <w:pPr>
        <w:numPr>
          <w:ilvl w:val="0"/>
          <w:numId w:val="14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</w:rPr>
      </w:pPr>
      <w:r w:rsidRPr="00BB166F">
        <w:rPr>
          <w:rFonts w:ascii="Calibri" w:eastAsia="Calibri" w:hAnsi="Calibri" w:cs="Calibri"/>
          <w:b/>
        </w:rPr>
        <w:t>Share Minutes contact list</w:t>
      </w:r>
    </w:p>
    <w:p w14:paraId="5DFBC0B6" w14:textId="62085138" w:rsidR="00964D8C" w:rsidRDefault="00C21AB9">
      <w:p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ab/>
        <w:t xml:space="preserve">- </w:t>
      </w:r>
      <w:r w:rsidR="0044555F">
        <w:rPr>
          <w:rFonts w:ascii="Calibri" w:eastAsia="Calibri" w:hAnsi="Calibri" w:cs="Calibri"/>
          <w:sz w:val="22"/>
        </w:rPr>
        <w:t>Zoe Bell</w:t>
      </w:r>
      <w:r w:rsidR="001A4B78">
        <w:rPr>
          <w:rFonts w:ascii="Calibri" w:eastAsia="Calibri" w:hAnsi="Calibri" w:cs="Calibri"/>
          <w:sz w:val="22"/>
        </w:rPr>
        <w:t xml:space="preserve"> - </w:t>
      </w:r>
      <w:hyperlink r:id="rId5" w:history="1">
        <w:r w:rsidR="0044555F" w:rsidRPr="0044555F">
          <w:rPr>
            <w:rStyle w:val="Hyperlink"/>
          </w:rPr>
          <w:t>zoebell94@outlook.com</w:t>
        </w:r>
      </w:hyperlink>
    </w:p>
    <w:p w14:paraId="51070025" w14:textId="40BD96E5" w:rsidR="001A4B78" w:rsidRDefault="001A4B78">
      <w:p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ab/>
        <w:t xml:space="preserve">- </w:t>
      </w:r>
      <w:r w:rsidR="0044555F">
        <w:rPr>
          <w:rFonts w:ascii="Calibri" w:eastAsia="Calibri" w:hAnsi="Calibri" w:cs="Calibri"/>
          <w:sz w:val="22"/>
        </w:rPr>
        <w:t>Abhishek Kumar</w:t>
      </w:r>
      <w:r>
        <w:rPr>
          <w:rFonts w:ascii="Calibri" w:eastAsia="Calibri" w:hAnsi="Calibri" w:cs="Calibri"/>
          <w:sz w:val="22"/>
        </w:rPr>
        <w:t xml:space="preserve"> - </w:t>
      </w:r>
      <w:r w:rsidR="0044555F" w:rsidRPr="0044555F">
        <w:rPr>
          <w:rFonts w:ascii="Calibri" w:eastAsia="Calibri" w:hAnsi="Calibri" w:cs="Calibri"/>
          <w:sz w:val="22"/>
        </w:rPr>
        <w:t>abhishek.kumar16@outlook.com</w:t>
      </w:r>
    </w:p>
    <w:p w14:paraId="5814A35B" w14:textId="71AC14AA" w:rsidR="0044555F" w:rsidRDefault="001A4B78">
      <w:pPr>
        <w:spacing w:before="240" w:after="240" w:line="240" w:lineRule="auto"/>
        <w:jc w:val="both"/>
      </w:pPr>
      <w:r>
        <w:rPr>
          <w:rFonts w:ascii="Calibri" w:eastAsia="Calibri" w:hAnsi="Calibri" w:cs="Calibri"/>
          <w:sz w:val="22"/>
        </w:rPr>
        <w:tab/>
        <w:t xml:space="preserve">- </w:t>
      </w:r>
      <w:r w:rsidR="0044555F">
        <w:rPr>
          <w:rFonts w:ascii="Calibri" w:eastAsia="Calibri" w:hAnsi="Calibri" w:cs="Calibri"/>
          <w:sz w:val="22"/>
        </w:rPr>
        <w:t xml:space="preserve">Laura </w:t>
      </w:r>
      <w:r w:rsidR="0044555F" w:rsidRPr="0044555F">
        <w:rPr>
          <w:rFonts w:ascii="Calibri" w:eastAsia="Calibri" w:hAnsi="Calibri" w:cs="Calibri"/>
          <w:sz w:val="22"/>
        </w:rPr>
        <w:t>Bertolotti</w:t>
      </w:r>
      <w:r>
        <w:rPr>
          <w:rFonts w:ascii="Calibri" w:eastAsia="Calibri" w:hAnsi="Calibri" w:cs="Calibri"/>
          <w:sz w:val="22"/>
        </w:rPr>
        <w:t xml:space="preserve"> - </w:t>
      </w:r>
      <w:hyperlink r:id="rId6" w:history="1">
        <w:r w:rsidR="0044555F" w:rsidRPr="0044555F">
          <w:rPr>
            <w:rStyle w:val="Hyperlink"/>
          </w:rPr>
          <w:t>laurabertolotti18@gmail.com</w:t>
        </w:r>
      </w:hyperlink>
    </w:p>
    <w:p w14:paraId="20CAD58F" w14:textId="38044AF0" w:rsidR="001A4B78" w:rsidRDefault="001A4B78">
      <w:p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ab/>
        <w:t xml:space="preserve">- </w:t>
      </w:r>
      <w:r w:rsidR="0044555F">
        <w:rPr>
          <w:rFonts w:ascii="Calibri" w:eastAsia="Calibri" w:hAnsi="Calibri" w:cs="Calibri"/>
          <w:sz w:val="22"/>
        </w:rPr>
        <w:t>Regina Zyrek</w:t>
      </w:r>
      <w:r>
        <w:rPr>
          <w:rFonts w:ascii="Calibri" w:eastAsia="Calibri" w:hAnsi="Calibri" w:cs="Calibri"/>
          <w:sz w:val="22"/>
        </w:rPr>
        <w:t xml:space="preserve"> - </w:t>
      </w:r>
      <w:r w:rsidR="0044555F" w:rsidRPr="0044555F">
        <w:t>reginazyrek@gmail.com</w:t>
      </w:r>
    </w:p>
    <w:p w14:paraId="2DBEE4BC" w14:textId="77777777" w:rsidR="0044555F" w:rsidRDefault="0044555F">
      <w:p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</w:p>
    <w:p w14:paraId="1E1CE1E8" w14:textId="77777777" w:rsidR="00964D8C" w:rsidRPr="00BB166F" w:rsidRDefault="00C21AB9">
      <w:pPr>
        <w:numPr>
          <w:ilvl w:val="0"/>
          <w:numId w:val="15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</w:rPr>
      </w:pPr>
      <w:r w:rsidRPr="00BB166F">
        <w:rPr>
          <w:rFonts w:ascii="Calibri" w:eastAsia="Calibri" w:hAnsi="Calibri" w:cs="Calibri"/>
          <w:b/>
        </w:rPr>
        <w:t>Actions agreed / Summary of the session</w:t>
      </w:r>
    </w:p>
    <w:p w14:paraId="3FF9D114" w14:textId="46C7080E" w:rsidR="001C112E" w:rsidRDefault="00B47CC6" w:rsidP="001C112E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HT to </w:t>
      </w:r>
      <w:r w:rsidR="00556335">
        <w:rPr>
          <w:rFonts w:ascii="Calibri" w:eastAsia="Calibri" w:hAnsi="Calibri" w:cs="Calibri"/>
          <w:sz w:val="22"/>
        </w:rPr>
        <w:t>share the Year 6 results from previous years.</w:t>
      </w:r>
    </w:p>
    <w:p w14:paraId="22C8C6FF" w14:textId="2BFFDFD9" w:rsidR="00556335" w:rsidRDefault="00556335" w:rsidP="001C112E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Homework structure to be reviewed by HT.</w:t>
      </w:r>
    </w:p>
    <w:p w14:paraId="0A1F00AB" w14:textId="1F66BB25" w:rsidR="00556335" w:rsidRDefault="00556335" w:rsidP="001C112E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Balancing the paid/unpaid/After school clubs.</w:t>
      </w:r>
    </w:p>
    <w:p w14:paraId="33C04864" w14:textId="77533B73" w:rsidR="00556335" w:rsidRPr="001C112E" w:rsidRDefault="00556335" w:rsidP="001C112E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Regularity in Forest school and PA for Reception.</w:t>
      </w:r>
    </w:p>
    <w:p w14:paraId="7178984F" w14:textId="3ECF1045" w:rsidR="00964D8C" w:rsidRPr="001C112E" w:rsidRDefault="00556335" w:rsidP="001C112E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Sensory garden construction</w:t>
      </w:r>
      <w:r w:rsidR="0044555F">
        <w:rPr>
          <w:rFonts w:ascii="Calibri" w:eastAsia="Calibri" w:hAnsi="Calibri" w:cs="Calibri"/>
          <w:sz w:val="22"/>
        </w:rPr>
        <w:t xml:space="preserve"> timeline.</w:t>
      </w:r>
      <w:r>
        <w:rPr>
          <w:rFonts w:ascii="Calibri" w:eastAsia="Calibri" w:hAnsi="Calibri" w:cs="Calibri"/>
          <w:sz w:val="22"/>
        </w:rPr>
        <w:t xml:space="preserve"> </w:t>
      </w:r>
    </w:p>
    <w:sectPr w:rsidR="00964D8C" w:rsidRPr="001C11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F6289"/>
    <w:multiLevelType w:val="multilevel"/>
    <w:tmpl w:val="FAE25B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DC065D"/>
    <w:multiLevelType w:val="multilevel"/>
    <w:tmpl w:val="B7BACC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A317D6"/>
    <w:multiLevelType w:val="multilevel"/>
    <w:tmpl w:val="5BCAF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D62AA7"/>
    <w:multiLevelType w:val="multilevel"/>
    <w:tmpl w:val="161C9C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2878D1"/>
    <w:multiLevelType w:val="multilevel"/>
    <w:tmpl w:val="561867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1E644A"/>
    <w:multiLevelType w:val="multilevel"/>
    <w:tmpl w:val="673837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162973"/>
    <w:multiLevelType w:val="multilevel"/>
    <w:tmpl w:val="BF26CD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DA772B"/>
    <w:multiLevelType w:val="multilevel"/>
    <w:tmpl w:val="FCA4CF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7B6A3F"/>
    <w:multiLevelType w:val="hybridMultilevel"/>
    <w:tmpl w:val="52DAE790"/>
    <w:lvl w:ilvl="0" w:tplc="59187E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3882BDD"/>
    <w:multiLevelType w:val="multilevel"/>
    <w:tmpl w:val="F12019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C559DE"/>
    <w:multiLevelType w:val="hybridMultilevel"/>
    <w:tmpl w:val="C1BCE3CE"/>
    <w:lvl w:ilvl="0" w:tplc="E23C9E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67306"/>
    <w:multiLevelType w:val="hybridMultilevel"/>
    <w:tmpl w:val="FD0A03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F75011"/>
    <w:multiLevelType w:val="hybridMultilevel"/>
    <w:tmpl w:val="58C4C944"/>
    <w:lvl w:ilvl="0" w:tplc="77545E42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0541142"/>
    <w:multiLevelType w:val="multilevel"/>
    <w:tmpl w:val="953EF6E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61F5C00"/>
    <w:multiLevelType w:val="hybridMultilevel"/>
    <w:tmpl w:val="D8C456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11B3671"/>
    <w:multiLevelType w:val="hybridMultilevel"/>
    <w:tmpl w:val="B2A4C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DA246B"/>
    <w:multiLevelType w:val="multilevel"/>
    <w:tmpl w:val="8DF684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6636795"/>
    <w:multiLevelType w:val="multilevel"/>
    <w:tmpl w:val="27F0AE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8917BDC"/>
    <w:multiLevelType w:val="hybridMultilevel"/>
    <w:tmpl w:val="68669726"/>
    <w:lvl w:ilvl="0" w:tplc="77545E42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8DD6D35"/>
    <w:multiLevelType w:val="multilevel"/>
    <w:tmpl w:val="C4E297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0D80A58"/>
    <w:multiLevelType w:val="hybridMultilevel"/>
    <w:tmpl w:val="2794AD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28D0EEC"/>
    <w:multiLevelType w:val="multilevel"/>
    <w:tmpl w:val="36FE3D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D7043B2"/>
    <w:multiLevelType w:val="hybridMultilevel"/>
    <w:tmpl w:val="0B8EBD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FA6151E"/>
    <w:multiLevelType w:val="hybridMultilevel"/>
    <w:tmpl w:val="B6742892"/>
    <w:lvl w:ilvl="0" w:tplc="A7FAA60C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1EA6814"/>
    <w:multiLevelType w:val="multilevel"/>
    <w:tmpl w:val="06925E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6CA7E7A"/>
    <w:multiLevelType w:val="multilevel"/>
    <w:tmpl w:val="B1C66B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FFA73C8"/>
    <w:multiLevelType w:val="hybridMultilevel"/>
    <w:tmpl w:val="14A6A2A0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16217347">
    <w:abstractNumId w:val="13"/>
  </w:num>
  <w:num w:numId="2" w16cid:durableId="552236491">
    <w:abstractNumId w:val="4"/>
  </w:num>
  <w:num w:numId="3" w16cid:durableId="1124349451">
    <w:abstractNumId w:val="6"/>
  </w:num>
  <w:num w:numId="4" w16cid:durableId="1138573597">
    <w:abstractNumId w:val="3"/>
  </w:num>
  <w:num w:numId="5" w16cid:durableId="314645447">
    <w:abstractNumId w:val="17"/>
  </w:num>
  <w:num w:numId="6" w16cid:durableId="1729525894">
    <w:abstractNumId w:val="9"/>
  </w:num>
  <w:num w:numId="7" w16cid:durableId="21371410">
    <w:abstractNumId w:val="1"/>
  </w:num>
  <w:num w:numId="8" w16cid:durableId="942348898">
    <w:abstractNumId w:val="7"/>
  </w:num>
  <w:num w:numId="9" w16cid:durableId="487131298">
    <w:abstractNumId w:val="24"/>
  </w:num>
  <w:num w:numId="10" w16cid:durableId="20056493">
    <w:abstractNumId w:val="5"/>
  </w:num>
  <w:num w:numId="11" w16cid:durableId="101146573">
    <w:abstractNumId w:val="0"/>
  </w:num>
  <w:num w:numId="12" w16cid:durableId="1005741525">
    <w:abstractNumId w:val="16"/>
  </w:num>
  <w:num w:numId="13" w16cid:durableId="1311788682">
    <w:abstractNumId w:val="21"/>
  </w:num>
  <w:num w:numId="14" w16cid:durableId="1241480207">
    <w:abstractNumId w:val="19"/>
  </w:num>
  <w:num w:numId="15" w16cid:durableId="25102428">
    <w:abstractNumId w:val="25"/>
  </w:num>
  <w:num w:numId="16" w16cid:durableId="208155205">
    <w:abstractNumId w:val="18"/>
  </w:num>
  <w:num w:numId="17" w16cid:durableId="1139541651">
    <w:abstractNumId w:val="23"/>
  </w:num>
  <w:num w:numId="18" w16cid:durableId="622923817">
    <w:abstractNumId w:val="8"/>
  </w:num>
  <w:num w:numId="19" w16cid:durableId="251011860">
    <w:abstractNumId w:val="2"/>
  </w:num>
  <w:num w:numId="20" w16cid:durableId="918514121">
    <w:abstractNumId w:val="22"/>
  </w:num>
  <w:num w:numId="21" w16cid:durableId="243300125">
    <w:abstractNumId w:val="20"/>
  </w:num>
  <w:num w:numId="22" w16cid:durableId="1509902427">
    <w:abstractNumId w:val="26"/>
  </w:num>
  <w:num w:numId="23" w16cid:durableId="1030257016">
    <w:abstractNumId w:val="15"/>
  </w:num>
  <w:num w:numId="24" w16cid:durableId="323169992">
    <w:abstractNumId w:val="10"/>
  </w:num>
  <w:num w:numId="25" w16cid:durableId="1954284976">
    <w:abstractNumId w:val="12"/>
  </w:num>
  <w:num w:numId="26" w16cid:durableId="2105489227">
    <w:abstractNumId w:val="11"/>
  </w:num>
  <w:num w:numId="27" w16cid:durableId="10241396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4D8C"/>
    <w:rsid w:val="0005684F"/>
    <w:rsid w:val="000B7AFD"/>
    <w:rsid w:val="001537B5"/>
    <w:rsid w:val="001A4B78"/>
    <w:rsid w:val="001B133D"/>
    <w:rsid w:val="001B5228"/>
    <w:rsid w:val="001C112E"/>
    <w:rsid w:val="001E15DD"/>
    <w:rsid w:val="002D2CF5"/>
    <w:rsid w:val="002D4CF5"/>
    <w:rsid w:val="002F554F"/>
    <w:rsid w:val="003A339A"/>
    <w:rsid w:val="003A4F9F"/>
    <w:rsid w:val="003C50EF"/>
    <w:rsid w:val="003C5BC3"/>
    <w:rsid w:val="003E33B8"/>
    <w:rsid w:val="003F0373"/>
    <w:rsid w:val="0040317D"/>
    <w:rsid w:val="0044555F"/>
    <w:rsid w:val="004D102C"/>
    <w:rsid w:val="004F649D"/>
    <w:rsid w:val="00506D2E"/>
    <w:rsid w:val="00556335"/>
    <w:rsid w:val="005669FB"/>
    <w:rsid w:val="00571237"/>
    <w:rsid w:val="005805A1"/>
    <w:rsid w:val="00591627"/>
    <w:rsid w:val="005936FC"/>
    <w:rsid w:val="005B458D"/>
    <w:rsid w:val="00661B05"/>
    <w:rsid w:val="00666A98"/>
    <w:rsid w:val="00695FE1"/>
    <w:rsid w:val="006F4F16"/>
    <w:rsid w:val="007751A6"/>
    <w:rsid w:val="0085044D"/>
    <w:rsid w:val="00884A78"/>
    <w:rsid w:val="00886A79"/>
    <w:rsid w:val="008F4CED"/>
    <w:rsid w:val="0091084F"/>
    <w:rsid w:val="00955E45"/>
    <w:rsid w:val="00964D8C"/>
    <w:rsid w:val="00B31884"/>
    <w:rsid w:val="00B47CC6"/>
    <w:rsid w:val="00B852CD"/>
    <w:rsid w:val="00B87725"/>
    <w:rsid w:val="00BB166F"/>
    <w:rsid w:val="00BB7EBB"/>
    <w:rsid w:val="00BD069B"/>
    <w:rsid w:val="00BF1AC3"/>
    <w:rsid w:val="00C15E8A"/>
    <w:rsid w:val="00C21AB9"/>
    <w:rsid w:val="00C4004B"/>
    <w:rsid w:val="00C47F86"/>
    <w:rsid w:val="00C65DBF"/>
    <w:rsid w:val="00C8633F"/>
    <w:rsid w:val="00CB111B"/>
    <w:rsid w:val="00CB6A98"/>
    <w:rsid w:val="00D1612C"/>
    <w:rsid w:val="00D346BC"/>
    <w:rsid w:val="00D62429"/>
    <w:rsid w:val="00D9783E"/>
    <w:rsid w:val="00F019AC"/>
    <w:rsid w:val="00F6249A"/>
    <w:rsid w:val="00F642D8"/>
    <w:rsid w:val="00F8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2B782"/>
  <w15:docId w15:val="{BAEE91F0-D167-45D7-8D0C-2A35A75C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DB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7F86"/>
    <w:rPr>
      <w:b/>
      <w:bCs/>
    </w:rPr>
  </w:style>
  <w:style w:type="character" w:styleId="Hyperlink">
    <w:name w:val="Hyperlink"/>
    <w:basedOn w:val="DefaultParagraphFont"/>
    <w:uiPriority w:val="99"/>
    <w:unhideWhenUsed/>
    <w:rsid w:val="001A4B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4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5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0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84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1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43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767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983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9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91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398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41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97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925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urabertolotti18@gmail.com" TargetMode="External"/><Relationship Id="rId5" Type="http://schemas.openxmlformats.org/officeDocument/2006/relationships/hyperlink" Target="mailto:zoebell94@outlook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Shraddha Qureshi</dc:creator>
  <cp:keywords/>
  <dc:description/>
  <cp:lastModifiedBy>Shraddha Qureshi</cp:lastModifiedBy>
  <cp:revision>4</cp:revision>
  <dcterms:created xsi:type="dcterms:W3CDTF">2025-07-17T09:00:00Z</dcterms:created>
  <dcterms:modified xsi:type="dcterms:W3CDTF">2025-07-21T10:15:00Z</dcterms:modified>
</cp:coreProperties>
</file>