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518" w:type="dxa"/>
        <w:tblLook w:val="04A0" w:firstRow="1" w:lastRow="0" w:firstColumn="1" w:lastColumn="0" w:noHBand="0" w:noVBand="1"/>
      </w:tblPr>
      <w:tblGrid>
        <w:gridCol w:w="4838"/>
        <w:gridCol w:w="4840"/>
        <w:gridCol w:w="4840"/>
      </w:tblGrid>
      <w:tr w:rsidR="00AD442B" w:rsidTr="00AD442B">
        <w:trPr>
          <w:trHeight w:val="600"/>
        </w:trPr>
        <w:tc>
          <w:tcPr>
            <w:tcW w:w="4838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Subject</w:t>
            </w:r>
          </w:p>
        </w:tc>
        <w:tc>
          <w:tcPr>
            <w:tcW w:w="4840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WALT</w:t>
            </w:r>
          </w:p>
        </w:tc>
        <w:tc>
          <w:tcPr>
            <w:tcW w:w="4840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Activities</w:t>
            </w:r>
          </w:p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F2F2F2" w:themeFill="background1" w:themeFillShade="F2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English (Writing)</w:t>
            </w:r>
          </w:p>
        </w:tc>
        <w:tc>
          <w:tcPr>
            <w:tcW w:w="4840" w:type="dxa"/>
            <w:shd w:val="clear" w:color="auto" w:fill="F2F2F2" w:themeFill="background1" w:themeFillShade="F2"/>
          </w:tcPr>
          <w:p w:rsidR="00AD442B" w:rsidRPr="00363DB3" w:rsidRDefault="009D1FAA">
            <w:r>
              <w:t>Design a mythical creature</w:t>
            </w:r>
          </w:p>
        </w:tc>
        <w:tc>
          <w:tcPr>
            <w:tcW w:w="4840" w:type="dxa"/>
            <w:shd w:val="clear" w:color="auto" w:fill="F2F2F2" w:themeFill="background1" w:themeFillShade="F2"/>
          </w:tcPr>
          <w:p w:rsidR="00AD442B" w:rsidRDefault="009D1FAA" w:rsidP="007A6692">
            <w:r>
              <w:t xml:space="preserve">Make a list of all the creatures that we have come across in Harry Potter so far. </w:t>
            </w:r>
            <w:r w:rsidR="001E7283">
              <w:t>Can you describe each one? Use this to design your own mythical creature. Don’t forget to label each feature!</w:t>
            </w:r>
            <w:r w:rsidR="00A82CEC">
              <w:t xml:space="preserve"> </w:t>
            </w:r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EAF1DD" w:themeFill="accent3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Guided Reading</w:t>
            </w:r>
          </w:p>
        </w:tc>
        <w:tc>
          <w:tcPr>
            <w:tcW w:w="4840" w:type="dxa"/>
            <w:shd w:val="clear" w:color="auto" w:fill="EAF1DD" w:themeFill="accent3" w:themeFillTint="33"/>
          </w:tcPr>
          <w:p w:rsidR="00AD442B" w:rsidRPr="00363DB3" w:rsidRDefault="009D1FAA">
            <w:r>
              <w:t>Charles Darwin</w:t>
            </w:r>
          </w:p>
        </w:tc>
        <w:tc>
          <w:tcPr>
            <w:tcW w:w="4840" w:type="dxa"/>
            <w:shd w:val="clear" w:color="auto" w:fill="EAF1DD" w:themeFill="accent3" w:themeFillTint="33"/>
          </w:tcPr>
          <w:p w:rsidR="00AD442B" w:rsidRDefault="00CD7E49">
            <w:r>
              <w:t>Comprehension available on the school website.</w:t>
            </w:r>
            <w:r w:rsidR="00363DB3">
              <w:t xml:space="preserve"> </w:t>
            </w:r>
          </w:p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DDD9C3" w:themeFill="background2" w:themeFillShade="E6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Maths</w:t>
            </w:r>
          </w:p>
        </w:tc>
        <w:tc>
          <w:tcPr>
            <w:tcW w:w="4840" w:type="dxa"/>
            <w:shd w:val="clear" w:color="auto" w:fill="DDD9C3" w:themeFill="background2" w:themeFillShade="E6"/>
          </w:tcPr>
          <w:p w:rsidR="00AD442B" w:rsidRPr="00363DB3" w:rsidRDefault="009D1FAA">
            <w:r>
              <w:t>Long division</w:t>
            </w:r>
          </w:p>
        </w:tc>
        <w:tc>
          <w:tcPr>
            <w:tcW w:w="4840" w:type="dxa"/>
            <w:shd w:val="clear" w:color="auto" w:fill="DDD9C3" w:themeFill="background2" w:themeFillShade="E6"/>
          </w:tcPr>
          <w:p w:rsidR="005B79E9" w:rsidRDefault="0026221F">
            <w:r>
              <w:t>Activity sheet on the school website</w:t>
            </w:r>
          </w:p>
          <w:p w:rsidR="005B79E9" w:rsidRDefault="005B79E9"/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DBE5F1" w:themeFill="accent1" w:themeFillTint="33"/>
          </w:tcPr>
          <w:p w:rsidR="00AD442B" w:rsidRPr="00363DB3" w:rsidRDefault="0026221F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4840" w:type="dxa"/>
            <w:shd w:val="clear" w:color="auto" w:fill="DBE5F1" w:themeFill="accent1" w:themeFillTint="33"/>
          </w:tcPr>
          <w:p w:rsidR="00AD442B" w:rsidRPr="00363DB3" w:rsidRDefault="009D1FAA" w:rsidP="0026221F">
            <w:r>
              <w:t>Curriculum comprehension</w:t>
            </w:r>
          </w:p>
        </w:tc>
        <w:tc>
          <w:tcPr>
            <w:tcW w:w="4840" w:type="dxa"/>
            <w:shd w:val="clear" w:color="auto" w:fill="DBE5F1" w:themeFill="accent1" w:themeFillTint="33"/>
          </w:tcPr>
          <w:p w:rsidR="00363DB3" w:rsidRDefault="001E7283" w:rsidP="00195238">
            <w:r>
              <w:t xml:space="preserve">Look at the circulatory system </w:t>
            </w:r>
            <w:r>
              <w:t>curriculum comprehension on the school website. Complete the questions.</w:t>
            </w:r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F2DBDB" w:themeFill="accent2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RE</w:t>
            </w:r>
          </w:p>
        </w:tc>
        <w:tc>
          <w:tcPr>
            <w:tcW w:w="4840" w:type="dxa"/>
            <w:shd w:val="clear" w:color="auto" w:fill="F2DBDB" w:themeFill="accent2" w:themeFillTint="33"/>
          </w:tcPr>
          <w:p w:rsidR="00AD442B" w:rsidRPr="00363DB3" w:rsidRDefault="009D1FAA">
            <w:r>
              <w:t>End of term assessment</w:t>
            </w:r>
          </w:p>
        </w:tc>
        <w:tc>
          <w:tcPr>
            <w:tcW w:w="4840" w:type="dxa"/>
            <w:shd w:val="clear" w:color="auto" w:fill="F2DBDB" w:themeFill="accent2" w:themeFillTint="33"/>
          </w:tcPr>
          <w:p w:rsidR="005B79E9" w:rsidRDefault="001E7283" w:rsidP="001E7283">
            <w:r>
              <w:t>Look at the Year 6 RE end of term assessment document</w:t>
            </w:r>
            <w:r w:rsidR="00CD7E49">
              <w:t xml:space="preserve"> on the school website. Complete the questions.</w:t>
            </w:r>
            <w:r w:rsidR="005B79E9">
              <w:t xml:space="preserve"> </w:t>
            </w:r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E5DFEC" w:themeFill="accent4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PSHE</w:t>
            </w:r>
          </w:p>
        </w:tc>
        <w:tc>
          <w:tcPr>
            <w:tcW w:w="4840" w:type="dxa"/>
            <w:shd w:val="clear" w:color="auto" w:fill="E5DFEC" w:themeFill="accent4" w:themeFillTint="33"/>
          </w:tcPr>
          <w:p w:rsidR="00AD442B" w:rsidRPr="00363DB3" w:rsidRDefault="009D1FAA" w:rsidP="007A6692">
            <w:r>
              <w:t>E-safety</w:t>
            </w:r>
          </w:p>
        </w:tc>
        <w:tc>
          <w:tcPr>
            <w:tcW w:w="4840" w:type="dxa"/>
            <w:shd w:val="clear" w:color="auto" w:fill="E5DFEC" w:themeFill="accent4" w:themeFillTint="33"/>
          </w:tcPr>
          <w:p w:rsidR="00AD442B" w:rsidRDefault="00CD7E49" w:rsidP="001E7283">
            <w:r>
              <w:t>Look at</w:t>
            </w:r>
            <w:r w:rsidR="001E7283">
              <w:t xml:space="preserve"> document that displays different online profiles for three teenagers with social media. What assumptions do you make about them based on their social media profile? Explain your thinking. </w:t>
            </w:r>
            <w:bookmarkStart w:id="0" w:name="_GoBack"/>
            <w:bookmarkEnd w:id="0"/>
            <w:r w:rsidR="001E7283">
              <w:t xml:space="preserve"> </w:t>
            </w:r>
          </w:p>
        </w:tc>
      </w:tr>
    </w:tbl>
    <w:p w:rsidR="00C57BBE" w:rsidRDefault="00975389"/>
    <w:sectPr w:rsidR="00C57BBE" w:rsidSect="00AD442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389" w:rsidRDefault="00975389" w:rsidP="00363DB3">
      <w:pPr>
        <w:spacing w:after="0" w:line="240" w:lineRule="auto"/>
      </w:pPr>
      <w:r>
        <w:separator/>
      </w:r>
    </w:p>
  </w:endnote>
  <w:endnote w:type="continuationSeparator" w:id="0">
    <w:p w:rsidR="00975389" w:rsidRDefault="00975389" w:rsidP="0036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389" w:rsidRDefault="00975389" w:rsidP="00363DB3">
      <w:pPr>
        <w:spacing w:after="0" w:line="240" w:lineRule="auto"/>
      </w:pPr>
      <w:r>
        <w:separator/>
      </w:r>
    </w:p>
  </w:footnote>
  <w:footnote w:type="continuationSeparator" w:id="0">
    <w:p w:rsidR="00975389" w:rsidRDefault="00975389" w:rsidP="0036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DB3" w:rsidRDefault="00363DB3">
    <w:pPr>
      <w:pStyle w:val="Header"/>
    </w:pPr>
    <w:r>
      <w:t xml:space="preserve">Home </w:t>
    </w:r>
    <w:r w:rsidR="00A82CEC">
      <w:t>Learning, Autumn 1 Week 6 (05.10</w:t>
    </w:r>
    <w:r>
      <w:t>.20)</w:t>
    </w:r>
  </w:p>
  <w:p w:rsidR="00363DB3" w:rsidRDefault="00363DB3">
    <w:pPr>
      <w:pStyle w:val="Header"/>
    </w:pPr>
  </w:p>
  <w:p w:rsidR="00363DB3" w:rsidRDefault="00363D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42B"/>
    <w:rsid w:val="00195238"/>
    <w:rsid w:val="001D7CB1"/>
    <w:rsid w:val="001E7283"/>
    <w:rsid w:val="0020202D"/>
    <w:rsid w:val="0026221F"/>
    <w:rsid w:val="00363DB3"/>
    <w:rsid w:val="004B3E11"/>
    <w:rsid w:val="005B79E9"/>
    <w:rsid w:val="00610080"/>
    <w:rsid w:val="0066675B"/>
    <w:rsid w:val="006D127C"/>
    <w:rsid w:val="007A6692"/>
    <w:rsid w:val="00801CAA"/>
    <w:rsid w:val="00807B79"/>
    <w:rsid w:val="00941D93"/>
    <w:rsid w:val="00946F3C"/>
    <w:rsid w:val="00975389"/>
    <w:rsid w:val="009829BB"/>
    <w:rsid w:val="009D1FAA"/>
    <w:rsid w:val="009F5056"/>
    <w:rsid w:val="00A82CEC"/>
    <w:rsid w:val="00AC411E"/>
    <w:rsid w:val="00AD442B"/>
    <w:rsid w:val="00C554A7"/>
    <w:rsid w:val="00C83271"/>
    <w:rsid w:val="00CD7E49"/>
    <w:rsid w:val="00CE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4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63DB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DB3"/>
  </w:style>
  <w:style w:type="paragraph" w:styleId="Footer">
    <w:name w:val="footer"/>
    <w:basedOn w:val="Normal"/>
    <w:link w:val="Foot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DB3"/>
  </w:style>
  <w:style w:type="paragraph" w:styleId="BalloonText">
    <w:name w:val="Balloon Text"/>
    <w:basedOn w:val="Normal"/>
    <w:link w:val="BalloonTextChar"/>
    <w:uiPriority w:val="99"/>
    <w:semiHidden/>
    <w:unhideWhenUsed/>
    <w:rsid w:val="0036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4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63DB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DB3"/>
  </w:style>
  <w:style w:type="paragraph" w:styleId="Footer">
    <w:name w:val="footer"/>
    <w:basedOn w:val="Normal"/>
    <w:link w:val="Foot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DB3"/>
  </w:style>
  <w:style w:type="paragraph" w:styleId="BalloonText">
    <w:name w:val="Balloon Text"/>
    <w:basedOn w:val="Normal"/>
    <w:link w:val="BalloonTextChar"/>
    <w:uiPriority w:val="99"/>
    <w:semiHidden/>
    <w:unhideWhenUsed/>
    <w:rsid w:val="0036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McLean</dc:creator>
  <cp:lastModifiedBy>Lucy McLean</cp:lastModifiedBy>
  <cp:revision>3</cp:revision>
  <dcterms:created xsi:type="dcterms:W3CDTF">2020-10-16T08:25:00Z</dcterms:created>
  <dcterms:modified xsi:type="dcterms:W3CDTF">2020-10-16T11:15:00Z</dcterms:modified>
</cp:coreProperties>
</file>