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4518" w:type="dxa"/>
        <w:tblLook w:val="04A0" w:firstRow="1" w:lastRow="0" w:firstColumn="1" w:lastColumn="0" w:noHBand="0" w:noVBand="1"/>
      </w:tblPr>
      <w:tblGrid>
        <w:gridCol w:w="4838"/>
        <w:gridCol w:w="4840"/>
        <w:gridCol w:w="4840"/>
      </w:tblGrid>
      <w:tr w:rsidR="00AD442B" w:rsidTr="00AD442B">
        <w:trPr>
          <w:trHeight w:val="600"/>
        </w:trPr>
        <w:tc>
          <w:tcPr>
            <w:tcW w:w="4838" w:type="dxa"/>
          </w:tcPr>
          <w:p w:rsidR="00AD442B" w:rsidRPr="00AD442B" w:rsidRDefault="00AD442B">
            <w:pPr>
              <w:rPr>
                <w:b/>
                <w:sz w:val="32"/>
              </w:rPr>
            </w:pPr>
            <w:r w:rsidRPr="00AD442B">
              <w:rPr>
                <w:b/>
                <w:sz w:val="32"/>
              </w:rPr>
              <w:t>Subject</w:t>
            </w:r>
          </w:p>
        </w:tc>
        <w:tc>
          <w:tcPr>
            <w:tcW w:w="4840" w:type="dxa"/>
          </w:tcPr>
          <w:p w:rsidR="00AD442B" w:rsidRPr="00AD442B" w:rsidRDefault="00AD442B">
            <w:pPr>
              <w:rPr>
                <w:b/>
                <w:sz w:val="32"/>
              </w:rPr>
            </w:pPr>
            <w:r w:rsidRPr="00AD442B">
              <w:rPr>
                <w:b/>
                <w:sz w:val="32"/>
              </w:rPr>
              <w:t>WALT</w:t>
            </w:r>
          </w:p>
        </w:tc>
        <w:tc>
          <w:tcPr>
            <w:tcW w:w="4840" w:type="dxa"/>
          </w:tcPr>
          <w:p w:rsidR="00AD442B" w:rsidRPr="00AD442B" w:rsidRDefault="00AD442B">
            <w:pPr>
              <w:rPr>
                <w:b/>
                <w:sz w:val="32"/>
              </w:rPr>
            </w:pPr>
            <w:r w:rsidRPr="00AD442B">
              <w:rPr>
                <w:b/>
                <w:sz w:val="32"/>
              </w:rPr>
              <w:t>Activities</w:t>
            </w:r>
          </w:p>
        </w:tc>
      </w:tr>
      <w:tr w:rsidR="00AD442B" w:rsidTr="00363DB3">
        <w:trPr>
          <w:trHeight w:val="600"/>
        </w:trPr>
        <w:tc>
          <w:tcPr>
            <w:tcW w:w="4838" w:type="dxa"/>
            <w:shd w:val="clear" w:color="auto" w:fill="F2F2F2" w:themeFill="background1" w:themeFillShade="F2"/>
          </w:tcPr>
          <w:p w:rsidR="00AD442B" w:rsidRPr="00363DB3" w:rsidRDefault="00AD442B">
            <w:pPr>
              <w:rPr>
                <w:b/>
              </w:rPr>
            </w:pPr>
            <w:r w:rsidRPr="00363DB3">
              <w:rPr>
                <w:b/>
              </w:rPr>
              <w:t>English (Writing)</w:t>
            </w:r>
          </w:p>
        </w:tc>
        <w:tc>
          <w:tcPr>
            <w:tcW w:w="4840" w:type="dxa"/>
            <w:shd w:val="clear" w:color="auto" w:fill="F2F2F2" w:themeFill="background1" w:themeFillShade="F2"/>
          </w:tcPr>
          <w:p w:rsidR="00AD442B" w:rsidRPr="00363DB3" w:rsidRDefault="004B3E11">
            <w:r>
              <w:t>Write a setting description</w:t>
            </w:r>
          </w:p>
        </w:tc>
        <w:tc>
          <w:tcPr>
            <w:tcW w:w="4840" w:type="dxa"/>
            <w:shd w:val="clear" w:color="auto" w:fill="F2F2F2" w:themeFill="background1" w:themeFillShade="F2"/>
          </w:tcPr>
          <w:p w:rsidR="00AD442B" w:rsidRDefault="004B3E11" w:rsidP="007A6692">
            <w:r>
              <w:t xml:space="preserve">Read the section of the book where Harry first enters the Great Hall (Chapter 8 – the Sorting Hat). If you do not have the book, have a look on </w:t>
            </w:r>
            <w:proofErr w:type="spellStart"/>
            <w:r>
              <w:t>youtube</w:t>
            </w:r>
            <w:proofErr w:type="spellEnd"/>
            <w:r>
              <w:t xml:space="preserve"> or google Stephen Fry’s free audio book. Write your own setting description of the Great Hall.</w:t>
            </w:r>
            <w:r w:rsidR="00A82CEC">
              <w:t xml:space="preserve"> </w:t>
            </w:r>
          </w:p>
        </w:tc>
      </w:tr>
      <w:tr w:rsidR="00AD442B" w:rsidTr="00363DB3">
        <w:trPr>
          <w:trHeight w:val="627"/>
        </w:trPr>
        <w:tc>
          <w:tcPr>
            <w:tcW w:w="4838" w:type="dxa"/>
            <w:shd w:val="clear" w:color="auto" w:fill="EAF1DD" w:themeFill="accent3" w:themeFillTint="33"/>
          </w:tcPr>
          <w:p w:rsidR="00AD442B" w:rsidRPr="00363DB3" w:rsidRDefault="00AD442B">
            <w:pPr>
              <w:rPr>
                <w:b/>
              </w:rPr>
            </w:pPr>
            <w:r w:rsidRPr="00363DB3">
              <w:rPr>
                <w:b/>
              </w:rPr>
              <w:t>Guided Reading</w:t>
            </w:r>
          </w:p>
        </w:tc>
        <w:tc>
          <w:tcPr>
            <w:tcW w:w="4840" w:type="dxa"/>
            <w:shd w:val="clear" w:color="auto" w:fill="EAF1DD" w:themeFill="accent3" w:themeFillTint="33"/>
          </w:tcPr>
          <w:p w:rsidR="00AD442B" w:rsidRPr="00363DB3" w:rsidRDefault="0026221F">
            <w:r>
              <w:t xml:space="preserve">Mary </w:t>
            </w:r>
            <w:proofErr w:type="spellStart"/>
            <w:r>
              <w:t>Anning</w:t>
            </w:r>
            <w:proofErr w:type="spellEnd"/>
          </w:p>
        </w:tc>
        <w:tc>
          <w:tcPr>
            <w:tcW w:w="4840" w:type="dxa"/>
            <w:shd w:val="clear" w:color="auto" w:fill="EAF1DD" w:themeFill="accent3" w:themeFillTint="33"/>
          </w:tcPr>
          <w:p w:rsidR="00AD442B" w:rsidRDefault="00CD7E49">
            <w:r>
              <w:t>Comprehension available on the school website.</w:t>
            </w:r>
            <w:bookmarkStart w:id="0" w:name="_GoBack"/>
            <w:bookmarkEnd w:id="0"/>
            <w:r w:rsidR="00363DB3">
              <w:t xml:space="preserve"> </w:t>
            </w:r>
          </w:p>
        </w:tc>
      </w:tr>
      <w:tr w:rsidR="00AD442B" w:rsidTr="00363DB3">
        <w:trPr>
          <w:trHeight w:val="600"/>
        </w:trPr>
        <w:tc>
          <w:tcPr>
            <w:tcW w:w="4838" w:type="dxa"/>
            <w:shd w:val="clear" w:color="auto" w:fill="DDD9C3" w:themeFill="background2" w:themeFillShade="E6"/>
          </w:tcPr>
          <w:p w:rsidR="00AD442B" w:rsidRPr="00363DB3" w:rsidRDefault="00AD442B">
            <w:pPr>
              <w:rPr>
                <w:b/>
              </w:rPr>
            </w:pPr>
            <w:r w:rsidRPr="00363DB3">
              <w:rPr>
                <w:b/>
              </w:rPr>
              <w:t>Maths</w:t>
            </w:r>
          </w:p>
        </w:tc>
        <w:tc>
          <w:tcPr>
            <w:tcW w:w="4840" w:type="dxa"/>
            <w:shd w:val="clear" w:color="auto" w:fill="DDD9C3" w:themeFill="background2" w:themeFillShade="E6"/>
          </w:tcPr>
          <w:p w:rsidR="00AD442B" w:rsidRPr="00363DB3" w:rsidRDefault="0026221F">
            <w:r>
              <w:t>Divide with remainders</w:t>
            </w:r>
          </w:p>
        </w:tc>
        <w:tc>
          <w:tcPr>
            <w:tcW w:w="4840" w:type="dxa"/>
            <w:shd w:val="clear" w:color="auto" w:fill="DDD9C3" w:themeFill="background2" w:themeFillShade="E6"/>
          </w:tcPr>
          <w:p w:rsidR="005B79E9" w:rsidRDefault="0026221F">
            <w:r>
              <w:t>Activity sheet on the school website</w:t>
            </w:r>
          </w:p>
          <w:p w:rsidR="005B79E9" w:rsidRDefault="005B79E9"/>
        </w:tc>
      </w:tr>
      <w:tr w:rsidR="00AD442B" w:rsidTr="00363DB3">
        <w:trPr>
          <w:trHeight w:val="600"/>
        </w:trPr>
        <w:tc>
          <w:tcPr>
            <w:tcW w:w="4838" w:type="dxa"/>
            <w:shd w:val="clear" w:color="auto" w:fill="DBE5F1" w:themeFill="accent1" w:themeFillTint="33"/>
          </w:tcPr>
          <w:p w:rsidR="00AD442B" w:rsidRPr="00363DB3" w:rsidRDefault="0026221F">
            <w:pPr>
              <w:rPr>
                <w:b/>
              </w:rPr>
            </w:pPr>
            <w:r>
              <w:rPr>
                <w:b/>
              </w:rPr>
              <w:t>Science</w:t>
            </w:r>
          </w:p>
        </w:tc>
        <w:tc>
          <w:tcPr>
            <w:tcW w:w="4840" w:type="dxa"/>
            <w:shd w:val="clear" w:color="auto" w:fill="DBE5F1" w:themeFill="accent1" w:themeFillTint="33"/>
          </w:tcPr>
          <w:p w:rsidR="00AD442B" w:rsidRPr="00363DB3" w:rsidRDefault="00A82CEC" w:rsidP="0026221F">
            <w:r>
              <w:t>Look at</w:t>
            </w:r>
            <w:r w:rsidR="0026221F">
              <w:t xml:space="preserve"> the impact of diet, exercise and drugs</w:t>
            </w:r>
          </w:p>
        </w:tc>
        <w:tc>
          <w:tcPr>
            <w:tcW w:w="4840" w:type="dxa"/>
            <w:shd w:val="clear" w:color="auto" w:fill="DBE5F1" w:themeFill="accent1" w:themeFillTint="33"/>
          </w:tcPr>
          <w:p w:rsidR="00363DB3" w:rsidRDefault="0026221F" w:rsidP="00195238">
            <w:r>
              <w:t xml:space="preserve">Look at the </w:t>
            </w:r>
            <w:proofErr w:type="spellStart"/>
            <w:r>
              <w:t>powerpoint</w:t>
            </w:r>
            <w:proofErr w:type="spellEnd"/>
            <w:r>
              <w:t xml:space="preserve"> on the school website and make a poster about how each feature affects our body.</w:t>
            </w:r>
          </w:p>
        </w:tc>
      </w:tr>
      <w:tr w:rsidR="00AD442B" w:rsidTr="00363DB3">
        <w:trPr>
          <w:trHeight w:val="627"/>
        </w:trPr>
        <w:tc>
          <w:tcPr>
            <w:tcW w:w="4838" w:type="dxa"/>
            <w:shd w:val="clear" w:color="auto" w:fill="F2DBDB" w:themeFill="accent2" w:themeFillTint="33"/>
          </w:tcPr>
          <w:p w:rsidR="00AD442B" w:rsidRPr="00363DB3" w:rsidRDefault="00AD442B">
            <w:pPr>
              <w:rPr>
                <w:b/>
              </w:rPr>
            </w:pPr>
            <w:r w:rsidRPr="00363DB3">
              <w:rPr>
                <w:b/>
              </w:rPr>
              <w:t>RE</w:t>
            </w:r>
          </w:p>
        </w:tc>
        <w:tc>
          <w:tcPr>
            <w:tcW w:w="4840" w:type="dxa"/>
            <w:shd w:val="clear" w:color="auto" w:fill="F2DBDB" w:themeFill="accent2" w:themeFillTint="33"/>
          </w:tcPr>
          <w:p w:rsidR="00AD442B" w:rsidRPr="00363DB3" w:rsidRDefault="0026221F">
            <w:r>
              <w:t>Curriculum comprehension</w:t>
            </w:r>
          </w:p>
        </w:tc>
        <w:tc>
          <w:tcPr>
            <w:tcW w:w="4840" w:type="dxa"/>
            <w:shd w:val="clear" w:color="auto" w:fill="F2DBDB" w:themeFill="accent2" w:themeFillTint="33"/>
          </w:tcPr>
          <w:p w:rsidR="005B79E9" w:rsidRDefault="00CD7E49" w:rsidP="00195238">
            <w:r>
              <w:t>Look at the Hajj and Ramadan curriculum comprehension on the school website. Complete the questions.</w:t>
            </w:r>
            <w:r w:rsidR="005B79E9">
              <w:t xml:space="preserve"> </w:t>
            </w:r>
          </w:p>
        </w:tc>
      </w:tr>
      <w:tr w:rsidR="00AD442B" w:rsidTr="00363DB3">
        <w:trPr>
          <w:trHeight w:val="627"/>
        </w:trPr>
        <w:tc>
          <w:tcPr>
            <w:tcW w:w="4838" w:type="dxa"/>
            <w:shd w:val="clear" w:color="auto" w:fill="E5DFEC" w:themeFill="accent4" w:themeFillTint="33"/>
          </w:tcPr>
          <w:p w:rsidR="00AD442B" w:rsidRPr="00363DB3" w:rsidRDefault="00AD442B">
            <w:pPr>
              <w:rPr>
                <w:b/>
              </w:rPr>
            </w:pPr>
            <w:r w:rsidRPr="00363DB3">
              <w:rPr>
                <w:b/>
              </w:rPr>
              <w:t>PSHE</w:t>
            </w:r>
          </w:p>
        </w:tc>
        <w:tc>
          <w:tcPr>
            <w:tcW w:w="4840" w:type="dxa"/>
            <w:shd w:val="clear" w:color="auto" w:fill="E5DFEC" w:themeFill="accent4" w:themeFillTint="33"/>
          </w:tcPr>
          <w:p w:rsidR="00AD442B" w:rsidRPr="00363DB3" w:rsidRDefault="00CD7E49" w:rsidP="007A6692">
            <w:r>
              <w:t>Think about what we think is important for us to learn on the PSHE curriculum</w:t>
            </w:r>
          </w:p>
        </w:tc>
        <w:tc>
          <w:tcPr>
            <w:tcW w:w="4840" w:type="dxa"/>
            <w:shd w:val="clear" w:color="auto" w:fill="E5DFEC" w:themeFill="accent4" w:themeFillTint="33"/>
          </w:tcPr>
          <w:p w:rsidR="00AD442B" w:rsidRDefault="00CD7E49" w:rsidP="00195238">
            <w:r>
              <w:t>Look at the resource for PSHE on the school website. Look at the 5</w:t>
            </w:r>
            <w:r w:rsidRPr="00CD7E49">
              <w:rPr>
                <w:vertAlign w:val="superscript"/>
              </w:rPr>
              <w:t>th</w:t>
            </w:r>
            <w:r>
              <w:t xml:space="preserve"> page and think about what you think is the most important thing for children to learn in Year 6. Can you place the topics from most important to least important? Explain why you have made that decision. </w:t>
            </w:r>
          </w:p>
        </w:tc>
      </w:tr>
    </w:tbl>
    <w:p w:rsidR="00C57BBE" w:rsidRDefault="00941D93"/>
    <w:sectPr w:rsidR="00C57BBE" w:rsidSect="00AD442B">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D93" w:rsidRDefault="00941D93" w:rsidP="00363DB3">
      <w:pPr>
        <w:spacing w:after="0" w:line="240" w:lineRule="auto"/>
      </w:pPr>
      <w:r>
        <w:separator/>
      </w:r>
    </w:p>
  </w:endnote>
  <w:endnote w:type="continuationSeparator" w:id="0">
    <w:p w:rsidR="00941D93" w:rsidRDefault="00941D93" w:rsidP="00363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D93" w:rsidRDefault="00941D93" w:rsidP="00363DB3">
      <w:pPr>
        <w:spacing w:after="0" w:line="240" w:lineRule="auto"/>
      </w:pPr>
      <w:r>
        <w:separator/>
      </w:r>
    </w:p>
  </w:footnote>
  <w:footnote w:type="continuationSeparator" w:id="0">
    <w:p w:rsidR="00941D93" w:rsidRDefault="00941D93" w:rsidP="00363D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DB3" w:rsidRDefault="00363DB3">
    <w:pPr>
      <w:pStyle w:val="Header"/>
    </w:pPr>
    <w:r>
      <w:t xml:space="preserve">Home </w:t>
    </w:r>
    <w:r w:rsidR="00A82CEC">
      <w:t>Learning, Autumn 1 Week 6 (05.10</w:t>
    </w:r>
    <w:r>
      <w:t>.20)</w:t>
    </w:r>
  </w:p>
  <w:p w:rsidR="00363DB3" w:rsidRDefault="00363DB3">
    <w:pPr>
      <w:pStyle w:val="Header"/>
    </w:pPr>
  </w:p>
  <w:p w:rsidR="00363DB3" w:rsidRDefault="00363D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42B"/>
    <w:rsid w:val="00195238"/>
    <w:rsid w:val="001D7CB1"/>
    <w:rsid w:val="0020202D"/>
    <w:rsid w:val="0026221F"/>
    <w:rsid w:val="00363DB3"/>
    <w:rsid w:val="004B3E11"/>
    <w:rsid w:val="005B79E9"/>
    <w:rsid w:val="00610080"/>
    <w:rsid w:val="0066675B"/>
    <w:rsid w:val="006D127C"/>
    <w:rsid w:val="007A6692"/>
    <w:rsid w:val="00801CAA"/>
    <w:rsid w:val="00807B79"/>
    <w:rsid w:val="00941D93"/>
    <w:rsid w:val="00946F3C"/>
    <w:rsid w:val="009829BB"/>
    <w:rsid w:val="009F5056"/>
    <w:rsid w:val="00A82CEC"/>
    <w:rsid w:val="00AC411E"/>
    <w:rsid w:val="00AD442B"/>
    <w:rsid w:val="00C83271"/>
    <w:rsid w:val="00CD7E49"/>
    <w:rsid w:val="00CE3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4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3DB3"/>
    <w:rPr>
      <w:color w:val="0000FF" w:themeColor="hyperlink"/>
      <w:u w:val="single"/>
    </w:rPr>
  </w:style>
  <w:style w:type="paragraph" w:styleId="Header">
    <w:name w:val="header"/>
    <w:basedOn w:val="Normal"/>
    <w:link w:val="HeaderChar"/>
    <w:uiPriority w:val="99"/>
    <w:unhideWhenUsed/>
    <w:rsid w:val="00363D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DB3"/>
  </w:style>
  <w:style w:type="paragraph" w:styleId="Footer">
    <w:name w:val="footer"/>
    <w:basedOn w:val="Normal"/>
    <w:link w:val="FooterChar"/>
    <w:uiPriority w:val="99"/>
    <w:unhideWhenUsed/>
    <w:rsid w:val="00363D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DB3"/>
  </w:style>
  <w:style w:type="paragraph" w:styleId="BalloonText">
    <w:name w:val="Balloon Text"/>
    <w:basedOn w:val="Normal"/>
    <w:link w:val="BalloonTextChar"/>
    <w:uiPriority w:val="99"/>
    <w:semiHidden/>
    <w:unhideWhenUsed/>
    <w:rsid w:val="00363D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D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4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3DB3"/>
    <w:rPr>
      <w:color w:val="0000FF" w:themeColor="hyperlink"/>
      <w:u w:val="single"/>
    </w:rPr>
  </w:style>
  <w:style w:type="paragraph" w:styleId="Header">
    <w:name w:val="header"/>
    <w:basedOn w:val="Normal"/>
    <w:link w:val="HeaderChar"/>
    <w:uiPriority w:val="99"/>
    <w:unhideWhenUsed/>
    <w:rsid w:val="00363D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DB3"/>
  </w:style>
  <w:style w:type="paragraph" w:styleId="Footer">
    <w:name w:val="footer"/>
    <w:basedOn w:val="Normal"/>
    <w:link w:val="FooterChar"/>
    <w:uiPriority w:val="99"/>
    <w:unhideWhenUsed/>
    <w:rsid w:val="00363D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DB3"/>
  </w:style>
  <w:style w:type="paragraph" w:styleId="BalloonText">
    <w:name w:val="Balloon Text"/>
    <w:basedOn w:val="Normal"/>
    <w:link w:val="BalloonTextChar"/>
    <w:uiPriority w:val="99"/>
    <w:semiHidden/>
    <w:unhideWhenUsed/>
    <w:rsid w:val="00363D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D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McLean</dc:creator>
  <cp:lastModifiedBy>Lucy McLean</cp:lastModifiedBy>
  <cp:revision>3</cp:revision>
  <dcterms:created xsi:type="dcterms:W3CDTF">2020-10-13T11:12:00Z</dcterms:created>
  <dcterms:modified xsi:type="dcterms:W3CDTF">2020-10-13T11:29:00Z</dcterms:modified>
</cp:coreProperties>
</file>